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A184" w14:textId="77777777" w:rsidR="006C3B81" w:rsidRPr="005011F0" w:rsidRDefault="006C3B81" w:rsidP="00B73AE5">
      <w:pPr>
        <w:pStyle w:val="a4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011F0">
        <w:rPr>
          <w:color w:val="000000"/>
          <w:sz w:val="18"/>
          <w:szCs w:val="18"/>
        </w:rPr>
        <w:t xml:space="preserve">МТУ </w:t>
      </w:r>
      <w:proofErr w:type="spellStart"/>
      <w:r w:rsidRPr="005011F0">
        <w:rPr>
          <w:color w:val="000000"/>
          <w:sz w:val="18"/>
          <w:szCs w:val="18"/>
        </w:rPr>
        <w:t>Росимущества</w:t>
      </w:r>
      <w:proofErr w:type="spellEnd"/>
      <w:r w:rsidRPr="005011F0">
        <w:rPr>
          <w:color w:val="000000"/>
          <w:sz w:val="18"/>
          <w:szCs w:val="18"/>
        </w:rPr>
        <w:t xml:space="preserve"> в Республике Крым и городе Севастополе в лице ООО «Феникс» (далее – Организатор торгов) извещает о проведении торгов в электронной форме о продаже арестованного имущества должников:</w:t>
      </w:r>
    </w:p>
    <w:p w14:paraId="644B1A36" w14:textId="77777777" w:rsidR="004C5A51" w:rsidRPr="005011F0" w:rsidRDefault="004C5A51" w:rsidP="00B73AE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</w:p>
    <w:p w14:paraId="7FE0F010" w14:textId="51F68616" w:rsidR="00E07D33" w:rsidRPr="00E07D33" w:rsidRDefault="00E07D33" w:rsidP="00E07D33">
      <w:pPr>
        <w:ind w:firstLine="567"/>
        <w:jc w:val="both"/>
      </w:pPr>
      <w:r w:rsidRPr="00941E9A">
        <w:rPr>
          <w:color w:val="000000"/>
          <w:sz w:val="18"/>
          <w:szCs w:val="18"/>
          <w:u w:val="single"/>
        </w:rPr>
        <w:t xml:space="preserve">Торги состоятся </w:t>
      </w:r>
      <w:r w:rsidR="00941E9A" w:rsidRPr="00941E9A">
        <w:rPr>
          <w:color w:val="000000"/>
          <w:sz w:val="18"/>
          <w:szCs w:val="18"/>
          <w:u w:val="single"/>
        </w:rPr>
        <w:t>27</w:t>
      </w:r>
      <w:r w:rsidRPr="00941E9A">
        <w:rPr>
          <w:color w:val="000000"/>
          <w:sz w:val="18"/>
          <w:szCs w:val="18"/>
          <w:u w:val="single"/>
        </w:rPr>
        <w:t>.09.2023 (10ч.00мин. по Московскому времени) по следующему имуществу (229 ФЗ):</w:t>
      </w:r>
    </w:p>
    <w:p w14:paraId="426A9FA1" w14:textId="145C16AA" w:rsidR="00E07D33" w:rsidRPr="00E07D33" w:rsidRDefault="00E07D33" w:rsidP="00E07D33">
      <w:pPr>
        <w:ind w:firstLine="567"/>
        <w:jc w:val="both"/>
        <w:rPr>
          <w:b/>
          <w:bCs/>
          <w:color w:val="000000"/>
          <w:sz w:val="18"/>
          <w:szCs w:val="18"/>
        </w:rPr>
      </w:pPr>
      <w:r w:rsidRPr="00E07D33">
        <w:rPr>
          <w:b/>
          <w:bCs/>
          <w:color w:val="000000"/>
          <w:sz w:val="18"/>
          <w:szCs w:val="18"/>
        </w:rPr>
        <w:t xml:space="preserve">Первые </w:t>
      </w:r>
      <w:r w:rsidRPr="00932570">
        <w:rPr>
          <w:b/>
          <w:bCs/>
          <w:color w:val="000000"/>
          <w:sz w:val="18"/>
          <w:szCs w:val="18"/>
        </w:rPr>
        <w:t>торги (незаложенное недвижимое и заложенное</w:t>
      </w:r>
      <w:r w:rsidR="00932570" w:rsidRPr="00932570">
        <w:rPr>
          <w:b/>
          <w:bCs/>
          <w:color w:val="000000"/>
          <w:sz w:val="18"/>
          <w:szCs w:val="18"/>
        </w:rPr>
        <w:t xml:space="preserve"> и незаложенное</w:t>
      </w:r>
      <w:r w:rsidRPr="00932570">
        <w:rPr>
          <w:b/>
          <w:bCs/>
          <w:color w:val="000000"/>
          <w:sz w:val="18"/>
          <w:szCs w:val="18"/>
        </w:rPr>
        <w:t xml:space="preserve"> движимое имущество):</w:t>
      </w:r>
    </w:p>
    <w:p w14:paraId="0F7AC5DF" w14:textId="106D0D76" w:rsidR="00E07D33" w:rsidRDefault="003C11D0" w:rsidP="003C11D0">
      <w:pPr>
        <w:numPr>
          <w:ilvl w:val="0"/>
          <w:numId w:val="22"/>
        </w:numPr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3C11D0">
        <w:rPr>
          <w:rFonts w:eastAsia="Calibri"/>
          <w:bCs/>
          <w:color w:val="000000"/>
          <w:sz w:val="18"/>
          <w:szCs w:val="18"/>
          <w:lang w:eastAsia="en-US"/>
        </w:rPr>
        <w:t>Морозов С.Ю.</w:t>
      </w:r>
      <w:r w:rsidR="00E07D33" w:rsidRPr="00E07D33">
        <w:rPr>
          <w:rFonts w:eastAsia="Calibri"/>
          <w:bCs/>
          <w:color w:val="000000"/>
          <w:sz w:val="18"/>
          <w:szCs w:val="18"/>
          <w:lang w:eastAsia="en-US"/>
        </w:rPr>
        <w:t xml:space="preserve"> (рег. </w:t>
      </w:r>
      <w:r w:rsidRPr="003C11D0">
        <w:rPr>
          <w:rFonts w:eastAsia="Calibri"/>
          <w:bCs/>
          <w:color w:val="000000"/>
          <w:sz w:val="18"/>
          <w:szCs w:val="18"/>
          <w:lang w:eastAsia="en-US"/>
        </w:rPr>
        <w:t>91-002543</w:t>
      </w:r>
      <w:r w:rsidR="00E07D33" w:rsidRPr="00E07D33">
        <w:rPr>
          <w:rFonts w:eastAsia="Calibri"/>
          <w:bCs/>
          <w:color w:val="000000"/>
          <w:sz w:val="18"/>
          <w:szCs w:val="18"/>
          <w:lang w:eastAsia="en-US"/>
        </w:rPr>
        <w:t xml:space="preserve">). </w:t>
      </w:r>
      <w:r>
        <w:rPr>
          <w:rFonts w:eastAsia="Calibri"/>
          <w:bCs/>
          <w:color w:val="000000"/>
          <w:sz w:val="18"/>
          <w:szCs w:val="18"/>
          <w:lang w:eastAsia="en-US"/>
        </w:rPr>
        <w:t>Л</w:t>
      </w:r>
      <w:r w:rsidRPr="003C11D0">
        <w:rPr>
          <w:rFonts w:eastAsia="Calibri"/>
          <w:bCs/>
          <w:color w:val="000000"/>
          <w:sz w:val="18"/>
          <w:szCs w:val="18"/>
          <w:lang w:eastAsia="en-US"/>
        </w:rPr>
        <w:t xml:space="preserve">егковой автомобиль универсал Тойота </w:t>
      </w:r>
      <w:proofErr w:type="spellStart"/>
      <w:r w:rsidRPr="003C11D0">
        <w:rPr>
          <w:rFonts w:eastAsia="Calibri"/>
          <w:bCs/>
          <w:color w:val="000000"/>
          <w:sz w:val="18"/>
          <w:szCs w:val="18"/>
          <w:lang w:eastAsia="en-US"/>
        </w:rPr>
        <w:t>Ленд</w:t>
      </w:r>
      <w:proofErr w:type="spellEnd"/>
      <w:r w:rsidRPr="003C11D0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3C11D0">
        <w:rPr>
          <w:rFonts w:eastAsia="Calibri"/>
          <w:bCs/>
          <w:color w:val="000000"/>
          <w:sz w:val="18"/>
          <w:szCs w:val="18"/>
          <w:lang w:eastAsia="en-US"/>
        </w:rPr>
        <w:t>Круизер</w:t>
      </w:r>
      <w:proofErr w:type="spellEnd"/>
      <w:r w:rsidRPr="003C11D0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>
        <w:rPr>
          <w:rFonts w:eastAsia="Calibri"/>
          <w:bCs/>
          <w:color w:val="000000"/>
          <w:sz w:val="18"/>
          <w:szCs w:val="18"/>
          <w:lang w:eastAsia="en-US"/>
        </w:rPr>
        <w:t xml:space="preserve">200, черного цвета, 2009 </w:t>
      </w:r>
      <w:proofErr w:type="spellStart"/>
      <w:r>
        <w:rPr>
          <w:rFonts w:eastAsia="Calibri"/>
          <w:bCs/>
          <w:color w:val="000000"/>
          <w:sz w:val="18"/>
          <w:szCs w:val="18"/>
          <w:lang w:eastAsia="en-US"/>
        </w:rPr>
        <w:t>г.в</w:t>
      </w:r>
      <w:proofErr w:type="spellEnd"/>
      <w:r>
        <w:rPr>
          <w:rFonts w:eastAsia="Calibri"/>
          <w:bCs/>
          <w:color w:val="000000"/>
          <w:sz w:val="18"/>
          <w:szCs w:val="18"/>
          <w:lang w:eastAsia="en-US"/>
        </w:rPr>
        <w:t>, г/</w:t>
      </w:r>
      <w:r w:rsidRPr="003C11D0">
        <w:rPr>
          <w:rFonts w:eastAsia="Calibri"/>
          <w:bCs/>
          <w:color w:val="000000"/>
          <w:sz w:val="18"/>
          <w:szCs w:val="18"/>
          <w:lang w:eastAsia="en-US"/>
        </w:rPr>
        <w:t xml:space="preserve">н А846ХС190, VIN JTMHV05J204040420, № кузова не установлен, шасси JTMHV05J204040420, № двигателя 0061348, объем двигателя </w:t>
      </w:r>
      <w:proofErr w:type="spellStart"/>
      <w:r w:rsidRPr="003C11D0">
        <w:rPr>
          <w:rFonts w:eastAsia="Calibri"/>
          <w:bCs/>
          <w:color w:val="000000"/>
          <w:sz w:val="18"/>
          <w:szCs w:val="18"/>
          <w:lang w:eastAsia="en-US"/>
        </w:rPr>
        <w:t>см.куб</w:t>
      </w:r>
      <w:proofErr w:type="spellEnd"/>
      <w:r w:rsidRPr="003C11D0">
        <w:rPr>
          <w:rFonts w:eastAsia="Calibri"/>
          <w:bCs/>
          <w:color w:val="000000"/>
          <w:sz w:val="18"/>
          <w:szCs w:val="18"/>
          <w:lang w:eastAsia="en-US"/>
        </w:rPr>
        <w:t>. 4461, мощность двигателя кВт 172,800, мо</w:t>
      </w:r>
      <w:r>
        <w:rPr>
          <w:rFonts w:eastAsia="Calibri"/>
          <w:bCs/>
          <w:color w:val="000000"/>
          <w:sz w:val="18"/>
          <w:szCs w:val="18"/>
          <w:lang w:eastAsia="en-US"/>
        </w:rPr>
        <w:t>щность двигателя л.с. 235</w:t>
      </w:r>
      <w:r w:rsidRPr="003C11D0">
        <w:rPr>
          <w:rFonts w:eastAsia="Calibri"/>
          <w:bCs/>
          <w:color w:val="000000"/>
          <w:sz w:val="18"/>
          <w:szCs w:val="18"/>
          <w:lang w:eastAsia="en-US"/>
        </w:rPr>
        <w:t xml:space="preserve">, СТС 5007№871057 </w:t>
      </w:r>
      <w:r w:rsidR="00E07D33" w:rsidRPr="00E07D33">
        <w:rPr>
          <w:rFonts w:eastAsia="Calibri"/>
          <w:bCs/>
          <w:color w:val="000000"/>
          <w:sz w:val="18"/>
          <w:szCs w:val="18"/>
          <w:lang w:eastAsia="en-US"/>
        </w:rPr>
        <w:t>(</w:t>
      </w:r>
      <w:r>
        <w:rPr>
          <w:rFonts w:eastAsia="Calibri"/>
          <w:bCs/>
          <w:color w:val="000000"/>
          <w:sz w:val="18"/>
          <w:szCs w:val="18"/>
          <w:lang w:eastAsia="en-US"/>
        </w:rPr>
        <w:t>залог</w:t>
      </w:r>
      <w:r w:rsidR="00E07D33" w:rsidRPr="00E07D33">
        <w:rPr>
          <w:rFonts w:eastAsia="Calibri"/>
          <w:bCs/>
          <w:color w:val="000000"/>
          <w:sz w:val="18"/>
          <w:szCs w:val="18"/>
          <w:lang w:eastAsia="en-US"/>
        </w:rPr>
        <w:t xml:space="preserve">). Нач. цена: </w:t>
      </w:r>
      <w:r w:rsidRPr="003C11D0">
        <w:rPr>
          <w:rFonts w:eastAsia="Calibri"/>
          <w:bCs/>
          <w:color w:val="000000"/>
          <w:sz w:val="18"/>
          <w:szCs w:val="18"/>
          <w:lang w:eastAsia="en-US"/>
        </w:rPr>
        <w:t>1</w:t>
      </w:r>
      <w:r>
        <w:rPr>
          <w:rFonts w:eastAsia="Calibri"/>
          <w:bCs/>
          <w:color w:val="000000"/>
          <w:sz w:val="18"/>
          <w:szCs w:val="18"/>
          <w:lang w:eastAsia="en-US"/>
        </w:rPr>
        <w:t>701</w:t>
      </w:r>
      <w:r w:rsidRPr="003C11D0">
        <w:rPr>
          <w:rFonts w:eastAsia="Calibri"/>
          <w:bCs/>
          <w:color w:val="000000"/>
          <w:sz w:val="18"/>
          <w:szCs w:val="18"/>
          <w:lang w:eastAsia="en-US"/>
        </w:rPr>
        <w:t>600</w:t>
      </w:r>
      <w:r w:rsidR="00E07D33" w:rsidRPr="00E07D33">
        <w:rPr>
          <w:rFonts w:eastAsia="Calibri"/>
          <w:bCs/>
          <w:color w:val="000000"/>
          <w:sz w:val="18"/>
          <w:szCs w:val="18"/>
          <w:lang w:eastAsia="en-US"/>
        </w:rPr>
        <w:t xml:space="preserve"> руб. Задаток: </w:t>
      </w:r>
      <w:r>
        <w:rPr>
          <w:rFonts w:eastAsia="Calibri"/>
          <w:bCs/>
          <w:color w:val="000000"/>
          <w:sz w:val="18"/>
          <w:szCs w:val="18"/>
          <w:lang w:eastAsia="en-US"/>
        </w:rPr>
        <w:t>255240</w:t>
      </w:r>
      <w:r w:rsidR="00E07D33" w:rsidRPr="00E07D33">
        <w:rPr>
          <w:rFonts w:eastAsia="Calibri"/>
          <w:bCs/>
          <w:color w:val="000000"/>
          <w:sz w:val="18"/>
          <w:szCs w:val="18"/>
          <w:lang w:eastAsia="en-US"/>
        </w:rPr>
        <w:t xml:space="preserve"> руб.</w:t>
      </w:r>
    </w:p>
    <w:p w14:paraId="38B59A39" w14:textId="50F93A20" w:rsidR="00CC06F2" w:rsidRDefault="00941E9A" w:rsidP="00941E9A">
      <w:pPr>
        <w:numPr>
          <w:ilvl w:val="0"/>
          <w:numId w:val="22"/>
        </w:numPr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941E9A">
        <w:rPr>
          <w:rFonts w:eastAsia="Calibri"/>
          <w:bCs/>
          <w:color w:val="000000"/>
          <w:sz w:val="18"/>
          <w:szCs w:val="18"/>
          <w:lang w:eastAsia="en-US"/>
        </w:rPr>
        <w:t>Гафаров Э.Р.</w:t>
      </w:r>
      <w:r w:rsidRPr="00941E9A">
        <w:t xml:space="preserve"> </w:t>
      </w:r>
      <w:r w:rsidRPr="00941E9A">
        <w:rPr>
          <w:rFonts w:eastAsia="Calibri"/>
          <w:bCs/>
          <w:color w:val="000000"/>
          <w:sz w:val="18"/>
          <w:szCs w:val="18"/>
          <w:lang w:eastAsia="en-US"/>
        </w:rPr>
        <w:t xml:space="preserve">(рег. 91-002914). </w:t>
      </w:r>
      <w:r>
        <w:rPr>
          <w:rFonts w:eastAsia="Calibri"/>
          <w:bCs/>
          <w:color w:val="000000"/>
          <w:sz w:val="18"/>
          <w:szCs w:val="18"/>
          <w:lang w:eastAsia="en-US"/>
        </w:rPr>
        <w:t>А</w:t>
      </w:r>
      <w:r w:rsidRPr="00941E9A">
        <w:rPr>
          <w:rFonts w:eastAsia="Calibri"/>
          <w:bCs/>
          <w:color w:val="000000"/>
          <w:sz w:val="18"/>
          <w:szCs w:val="18"/>
          <w:lang w:eastAsia="en-US"/>
        </w:rPr>
        <w:t>втомобиль марки AUDI/A4, VIN WAUZZZ8K8DN028478,</w:t>
      </w:r>
      <w:r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941E9A">
        <w:rPr>
          <w:rFonts w:eastAsia="Calibri"/>
          <w:bCs/>
          <w:color w:val="000000"/>
          <w:sz w:val="18"/>
          <w:szCs w:val="18"/>
          <w:lang w:eastAsia="en-US"/>
        </w:rPr>
        <w:t>белого цвета, 2012 года выпуска, в разукомплектованном состоянии, в наличии кузов транспортного средства марки AUDI/A4, VIN WAUZZZ8K8DN028478, белого цвета, 2012 года выпуска, с лобовым стеклом, задним стеклом, задними боковыми стеклами (залог). Нач. цена: 705629,80</w:t>
      </w:r>
      <w:r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941E9A">
        <w:rPr>
          <w:rFonts w:eastAsia="Calibri"/>
          <w:bCs/>
          <w:color w:val="000000"/>
          <w:sz w:val="18"/>
          <w:szCs w:val="18"/>
          <w:lang w:eastAsia="en-US"/>
        </w:rPr>
        <w:t xml:space="preserve">руб. Задаток: </w:t>
      </w:r>
      <w:r>
        <w:rPr>
          <w:rFonts w:eastAsia="Calibri"/>
          <w:bCs/>
          <w:color w:val="000000"/>
          <w:sz w:val="18"/>
          <w:szCs w:val="18"/>
          <w:lang w:eastAsia="en-US"/>
        </w:rPr>
        <w:t>105844,47</w:t>
      </w:r>
      <w:r w:rsidRPr="00941E9A">
        <w:rPr>
          <w:rFonts w:eastAsia="Calibri"/>
          <w:bCs/>
          <w:color w:val="000000"/>
          <w:sz w:val="18"/>
          <w:szCs w:val="18"/>
          <w:lang w:eastAsia="en-US"/>
        </w:rPr>
        <w:t xml:space="preserve"> руб.</w:t>
      </w:r>
    </w:p>
    <w:p w14:paraId="28109806" w14:textId="4916572D" w:rsidR="00CC06F2" w:rsidRDefault="00E53E91" w:rsidP="00E53E91">
      <w:pPr>
        <w:numPr>
          <w:ilvl w:val="0"/>
          <w:numId w:val="22"/>
        </w:numPr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proofErr w:type="spellStart"/>
      <w:r w:rsidRPr="00E53E91">
        <w:rPr>
          <w:rFonts w:eastAsia="Calibri"/>
          <w:bCs/>
          <w:color w:val="000000"/>
          <w:sz w:val="18"/>
          <w:szCs w:val="18"/>
          <w:lang w:eastAsia="en-US"/>
        </w:rPr>
        <w:t>Лебин</w:t>
      </w:r>
      <w:proofErr w:type="spellEnd"/>
      <w:r w:rsidRPr="00E53E91">
        <w:rPr>
          <w:rFonts w:eastAsia="Calibri"/>
          <w:bCs/>
          <w:color w:val="000000"/>
          <w:sz w:val="18"/>
          <w:szCs w:val="18"/>
          <w:lang w:eastAsia="en-US"/>
        </w:rPr>
        <w:t xml:space="preserve"> В.С</w:t>
      </w:r>
      <w:r>
        <w:rPr>
          <w:rFonts w:eastAsia="Calibri"/>
          <w:bCs/>
          <w:color w:val="000000"/>
          <w:sz w:val="18"/>
          <w:szCs w:val="18"/>
          <w:lang w:eastAsia="en-US"/>
        </w:rPr>
        <w:t>.</w:t>
      </w:r>
      <w:r w:rsidRPr="00E53E91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941E9A">
        <w:rPr>
          <w:rFonts w:eastAsia="Calibri"/>
          <w:bCs/>
          <w:color w:val="000000"/>
          <w:sz w:val="18"/>
          <w:szCs w:val="18"/>
          <w:lang w:eastAsia="en-US"/>
        </w:rPr>
        <w:t xml:space="preserve">(рег. </w:t>
      </w:r>
      <w:r w:rsidRPr="00E53E91">
        <w:rPr>
          <w:rFonts w:eastAsia="Calibri"/>
          <w:bCs/>
          <w:color w:val="000000"/>
          <w:sz w:val="18"/>
          <w:szCs w:val="18"/>
          <w:lang w:eastAsia="en-US"/>
        </w:rPr>
        <w:t>91-002915</w:t>
      </w:r>
      <w:r w:rsidRPr="00941E9A">
        <w:rPr>
          <w:rFonts w:eastAsia="Calibri"/>
          <w:bCs/>
          <w:color w:val="000000"/>
          <w:sz w:val="18"/>
          <w:szCs w:val="18"/>
          <w:lang w:eastAsia="en-US"/>
        </w:rPr>
        <w:t xml:space="preserve">). </w:t>
      </w:r>
      <w:r>
        <w:rPr>
          <w:rFonts w:eastAsia="Calibri"/>
          <w:bCs/>
          <w:color w:val="000000"/>
          <w:sz w:val="18"/>
          <w:szCs w:val="18"/>
          <w:lang w:eastAsia="en-US"/>
        </w:rPr>
        <w:t>М</w:t>
      </w:r>
      <w:r w:rsidRPr="00E53E91">
        <w:rPr>
          <w:rFonts w:eastAsia="Calibri"/>
          <w:bCs/>
          <w:color w:val="000000"/>
          <w:sz w:val="18"/>
          <w:szCs w:val="18"/>
          <w:lang w:eastAsia="en-US"/>
        </w:rPr>
        <w:t>аломерное судно, модель: "Крым-М", регистрационный номер МА0026RUS91</w:t>
      </w:r>
      <w:r>
        <w:rPr>
          <w:rFonts w:eastAsia="Calibri"/>
          <w:bCs/>
          <w:color w:val="000000"/>
          <w:sz w:val="18"/>
          <w:szCs w:val="18"/>
          <w:lang w:eastAsia="en-US"/>
        </w:rPr>
        <w:t xml:space="preserve">, 1980 </w:t>
      </w:r>
      <w:proofErr w:type="spellStart"/>
      <w:r>
        <w:rPr>
          <w:rFonts w:eastAsia="Calibri"/>
          <w:bCs/>
          <w:color w:val="000000"/>
          <w:sz w:val="18"/>
          <w:szCs w:val="18"/>
          <w:lang w:eastAsia="en-US"/>
        </w:rPr>
        <w:t>г.в</w:t>
      </w:r>
      <w:proofErr w:type="spellEnd"/>
      <w:r>
        <w:rPr>
          <w:rFonts w:eastAsia="Calibri"/>
          <w:bCs/>
          <w:color w:val="000000"/>
          <w:sz w:val="18"/>
          <w:szCs w:val="18"/>
          <w:lang w:eastAsia="en-US"/>
        </w:rPr>
        <w:t>.</w:t>
      </w:r>
      <w:r w:rsidRPr="00941E9A">
        <w:rPr>
          <w:rFonts w:eastAsia="Calibri"/>
          <w:bCs/>
          <w:color w:val="000000"/>
          <w:sz w:val="18"/>
          <w:szCs w:val="18"/>
          <w:lang w:eastAsia="en-US"/>
        </w:rPr>
        <w:t xml:space="preserve"> (</w:t>
      </w:r>
      <w:r>
        <w:rPr>
          <w:rFonts w:eastAsia="Calibri"/>
          <w:bCs/>
          <w:color w:val="000000"/>
          <w:sz w:val="18"/>
          <w:szCs w:val="18"/>
          <w:lang w:eastAsia="en-US"/>
        </w:rPr>
        <w:t>арест</w:t>
      </w:r>
      <w:r w:rsidRPr="00941E9A">
        <w:rPr>
          <w:rFonts w:eastAsia="Calibri"/>
          <w:bCs/>
          <w:color w:val="000000"/>
          <w:sz w:val="18"/>
          <w:szCs w:val="18"/>
          <w:lang w:eastAsia="en-US"/>
        </w:rPr>
        <w:t xml:space="preserve">). Нач. цена: </w:t>
      </w:r>
      <w:r w:rsidRPr="00E53E91">
        <w:rPr>
          <w:rFonts w:eastAsia="Calibri"/>
          <w:bCs/>
          <w:color w:val="000000"/>
          <w:sz w:val="18"/>
          <w:szCs w:val="18"/>
          <w:lang w:eastAsia="en-US"/>
        </w:rPr>
        <w:t>121250</w:t>
      </w:r>
      <w:r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941E9A">
        <w:rPr>
          <w:rFonts w:eastAsia="Calibri"/>
          <w:bCs/>
          <w:color w:val="000000"/>
          <w:sz w:val="18"/>
          <w:szCs w:val="18"/>
          <w:lang w:eastAsia="en-US"/>
        </w:rPr>
        <w:t xml:space="preserve">руб. Задаток: </w:t>
      </w:r>
      <w:r>
        <w:rPr>
          <w:rFonts w:eastAsia="Calibri"/>
          <w:bCs/>
          <w:color w:val="000000"/>
          <w:sz w:val="18"/>
          <w:szCs w:val="18"/>
          <w:lang w:eastAsia="en-US"/>
        </w:rPr>
        <w:t>18187,5</w:t>
      </w:r>
      <w:r w:rsidRPr="00941E9A">
        <w:rPr>
          <w:rFonts w:eastAsia="Calibri"/>
          <w:bCs/>
          <w:color w:val="000000"/>
          <w:sz w:val="18"/>
          <w:szCs w:val="18"/>
          <w:lang w:eastAsia="en-US"/>
        </w:rPr>
        <w:t xml:space="preserve"> руб.</w:t>
      </w:r>
    </w:p>
    <w:p w14:paraId="2472F92B" w14:textId="1D89EB80" w:rsidR="00CC06F2" w:rsidRDefault="00B46F95" w:rsidP="00B46F95">
      <w:pPr>
        <w:numPr>
          <w:ilvl w:val="0"/>
          <w:numId w:val="22"/>
        </w:numPr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B46F95">
        <w:rPr>
          <w:rFonts w:eastAsia="Calibri"/>
          <w:bCs/>
          <w:color w:val="000000"/>
          <w:sz w:val="18"/>
          <w:szCs w:val="18"/>
          <w:lang w:eastAsia="en-US"/>
        </w:rPr>
        <w:t>Трофимова З.В.</w:t>
      </w:r>
      <w:r w:rsidRPr="00B46F95">
        <w:rPr>
          <w:bCs/>
          <w:color w:val="000000"/>
          <w:sz w:val="18"/>
          <w:szCs w:val="18"/>
        </w:rPr>
        <w:t xml:space="preserve"> </w:t>
      </w:r>
      <w:r w:rsidRPr="003C11D0">
        <w:rPr>
          <w:bCs/>
          <w:color w:val="000000"/>
          <w:sz w:val="18"/>
          <w:szCs w:val="18"/>
        </w:rPr>
        <w:t xml:space="preserve">(рег. </w:t>
      </w:r>
      <w:r w:rsidRPr="00B46F95">
        <w:rPr>
          <w:bCs/>
          <w:color w:val="000000"/>
          <w:sz w:val="18"/>
          <w:szCs w:val="18"/>
        </w:rPr>
        <w:t>91-002918</w:t>
      </w:r>
      <w:r w:rsidRPr="003C11D0">
        <w:rPr>
          <w:bCs/>
          <w:color w:val="000000"/>
          <w:sz w:val="18"/>
          <w:szCs w:val="18"/>
        </w:rPr>
        <w:t xml:space="preserve">) </w:t>
      </w:r>
      <w:r>
        <w:rPr>
          <w:bCs/>
          <w:color w:val="000000"/>
          <w:sz w:val="18"/>
          <w:szCs w:val="18"/>
        </w:rPr>
        <w:t>К</w:t>
      </w:r>
      <w:r w:rsidRPr="00B46F95">
        <w:rPr>
          <w:bCs/>
          <w:color w:val="000000"/>
          <w:sz w:val="18"/>
          <w:szCs w:val="18"/>
        </w:rPr>
        <w:t>вартира 46 в доме 4В</w:t>
      </w:r>
      <w:r>
        <w:rPr>
          <w:bCs/>
          <w:color w:val="000000"/>
          <w:sz w:val="18"/>
          <w:szCs w:val="18"/>
        </w:rPr>
        <w:t xml:space="preserve"> по ул. Никанорова </w:t>
      </w:r>
      <w:r w:rsidRPr="00B46F95">
        <w:rPr>
          <w:bCs/>
          <w:color w:val="000000"/>
          <w:sz w:val="18"/>
          <w:szCs w:val="18"/>
        </w:rPr>
        <w:t xml:space="preserve">в г. Симферополе, Республика Крым, кадастровый номер 90:22:010201:32952, площадью 36,1 </w:t>
      </w:r>
      <w:proofErr w:type="spellStart"/>
      <w:r w:rsidRPr="00B46F95">
        <w:rPr>
          <w:bCs/>
          <w:color w:val="000000"/>
          <w:sz w:val="18"/>
          <w:szCs w:val="18"/>
        </w:rPr>
        <w:t>кв.м</w:t>
      </w:r>
      <w:proofErr w:type="spellEnd"/>
      <w:r>
        <w:rPr>
          <w:bCs/>
          <w:color w:val="000000"/>
          <w:sz w:val="18"/>
          <w:szCs w:val="18"/>
        </w:rPr>
        <w:t>.</w:t>
      </w:r>
      <w:r w:rsidRPr="003C11D0">
        <w:rPr>
          <w:bCs/>
          <w:color w:val="000000"/>
          <w:sz w:val="18"/>
          <w:szCs w:val="18"/>
        </w:rPr>
        <w:t xml:space="preserve"> (арест) Нач. цена: </w:t>
      </w:r>
      <w:r>
        <w:rPr>
          <w:bCs/>
          <w:color w:val="000000"/>
          <w:sz w:val="18"/>
          <w:szCs w:val="18"/>
        </w:rPr>
        <w:t>5</w:t>
      </w:r>
      <w:r w:rsidRPr="00B46F95">
        <w:rPr>
          <w:bCs/>
          <w:color w:val="000000"/>
          <w:sz w:val="18"/>
          <w:szCs w:val="18"/>
        </w:rPr>
        <w:t>058300</w:t>
      </w:r>
      <w:r w:rsidRPr="003C11D0">
        <w:rPr>
          <w:bCs/>
          <w:color w:val="000000"/>
          <w:sz w:val="18"/>
          <w:szCs w:val="18"/>
        </w:rPr>
        <w:t xml:space="preserve"> руб. Задаток: </w:t>
      </w:r>
      <w:r>
        <w:rPr>
          <w:bCs/>
          <w:color w:val="000000"/>
          <w:sz w:val="18"/>
          <w:szCs w:val="18"/>
        </w:rPr>
        <w:t>758745</w:t>
      </w:r>
      <w:r w:rsidRPr="003C11D0">
        <w:rPr>
          <w:bCs/>
          <w:color w:val="000000"/>
          <w:sz w:val="18"/>
          <w:szCs w:val="18"/>
        </w:rPr>
        <w:t xml:space="preserve"> руб.</w:t>
      </w:r>
    </w:p>
    <w:p w14:paraId="7144D3DA" w14:textId="14216DAA" w:rsidR="00CC06F2" w:rsidRDefault="00B46F95" w:rsidP="00F86079">
      <w:pPr>
        <w:numPr>
          <w:ilvl w:val="0"/>
          <w:numId w:val="22"/>
        </w:numPr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proofErr w:type="spellStart"/>
      <w:r w:rsidRPr="00B46F95">
        <w:rPr>
          <w:rFonts w:eastAsia="Calibri"/>
          <w:bCs/>
          <w:color w:val="000000"/>
          <w:sz w:val="18"/>
          <w:szCs w:val="18"/>
          <w:lang w:eastAsia="en-US"/>
        </w:rPr>
        <w:t>Карпенчук</w:t>
      </w:r>
      <w:proofErr w:type="spellEnd"/>
      <w:r w:rsidRPr="00B46F95">
        <w:rPr>
          <w:rFonts w:eastAsia="Calibri"/>
          <w:bCs/>
          <w:color w:val="000000"/>
          <w:sz w:val="18"/>
          <w:szCs w:val="18"/>
          <w:lang w:eastAsia="en-US"/>
        </w:rPr>
        <w:t xml:space="preserve"> А.В.</w:t>
      </w:r>
      <w:r w:rsidR="00F86079" w:rsidRPr="00F86079">
        <w:t xml:space="preserve"> </w:t>
      </w:r>
      <w:r w:rsidR="00F86079" w:rsidRPr="00F86079">
        <w:rPr>
          <w:rFonts w:eastAsia="Calibri"/>
          <w:bCs/>
          <w:color w:val="000000"/>
          <w:sz w:val="18"/>
          <w:szCs w:val="18"/>
          <w:lang w:eastAsia="en-US"/>
        </w:rPr>
        <w:t xml:space="preserve">(рег. 91-002908) </w:t>
      </w:r>
      <w:r w:rsidR="00F86079">
        <w:rPr>
          <w:rFonts w:eastAsia="Calibri"/>
          <w:bCs/>
          <w:color w:val="000000"/>
          <w:sz w:val="18"/>
          <w:szCs w:val="18"/>
          <w:lang w:eastAsia="en-US"/>
        </w:rPr>
        <w:t>З</w:t>
      </w:r>
      <w:r w:rsidR="00F86079" w:rsidRPr="00F86079">
        <w:rPr>
          <w:rFonts w:eastAsia="Calibri"/>
          <w:bCs/>
          <w:color w:val="000000"/>
          <w:sz w:val="18"/>
          <w:szCs w:val="18"/>
          <w:lang w:eastAsia="en-US"/>
        </w:rPr>
        <w:t>дание кафе, расположенное по адресу</w:t>
      </w:r>
      <w:r w:rsidR="00F86079">
        <w:rPr>
          <w:rFonts w:eastAsia="Calibri"/>
          <w:bCs/>
          <w:color w:val="000000"/>
          <w:sz w:val="18"/>
          <w:szCs w:val="18"/>
          <w:lang w:eastAsia="en-US"/>
        </w:rPr>
        <w:t>: г. Ялта, ул. Рузвельта, 5А, кадастровый номер</w:t>
      </w:r>
      <w:r w:rsidR="00F86079" w:rsidRPr="00F86079">
        <w:rPr>
          <w:rFonts w:eastAsia="Calibri"/>
          <w:bCs/>
          <w:color w:val="000000"/>
          <w:sz w:val="18"/>
          <w:szCs w:val="18"/>
          <w:lang w:eastAsia="en-US"/>
        </w:rPr>
        <w:t xml:space="preserve"> 90:25:010105:498, общей пл. 131,5 </w:t>
      </w:r>
      <w:proofErr w:type="spellStart"/>
      <w:r w:rsidR="00F86079" w:rsidRPr="00F86079">
        <w:rPr>
          <w:rFonts w:eastAsia="Calibri"/>
          <w:bCs/>
          <w:color w:val="000000"/>
          <w:sz w:val="18"/>
          <w:szCs w:val="18"/>
          <w:lang w:eastAsia="en-US"/>
        </w:rPr>
        <w:t>кв.м</w:t>
      </w:r>
      <w:proofErr w:type="spellEnd"/>
      <w:r w:rsidR="00F86079" w:rsidRPr="00F86079">
        <w:rPr>
          <w:rFonts w:eastAsia="Calibri"/>
          <w:bCs/>
          <w:color w:val="000000"/>
          <w:sz w:val="18"/>
          <w:szCs w:val="18"/>
          <w:lang w:eastAsia="en-US"/>
        </w:rPr>
        <w:t>. (арест) Нач. цена: 17</w:t>
      </w:r>
      <w:r w:rsidR="00F86079">
        <w:rPr>
          <w:rFonts w:eastAsia="Calibri"/>
          <w:bCs/>
          <w:color w:val="000000"/>
          <w:sz w:val="18"/>
          <w:szCs w:val="18"/>
          <w:lang w:eastAsia="en-US"/>
        </w:rPr>
        <w:t>653</w:t>
      </w:r>
      <w:r w:rsidR="00F86079" w:rsidRPr="00F86079">
        <w:rPr>
          <w:rFonts w:eastAsia="Calibri"/>
          <w:bCs/>
          <w:color w:val="000000"/>
          <w:sz w:val="18"/>
          <w:szCs w:val="18"/>
          <w:lang w:eastAsia="en-US"/>
        </w:rPr>
        <w:t>200</w:t>
      </w:r>
      <w:r w:rsidR="00F86079">
        <w:rPr>
          <w:rFonts w:eastAsia="Calibri"/>
          <w:bCs/>
          <w:color w:val="000000"/>
          <w:sz w:val="18"/>
          <w:szCs w:val="18"/>
          <w:lang w:eastAsia="en-US"/>
        </w:rPr>
        <w:t xml:space="preserve"> руб. Задаток: 2647980</w:t>
      </w:r>
      <w:r w:rsidR="00F86079" w:rsidRPr="00F86079">
        <w:rPr>
          <w:rFonts w:eastAsia="Calibri"/>
          <w:bCs/>
          <w:color w:val="000000"/>
          <w:sz w:val="18"/>
          <w:szCs w:val="18"/>
          <w:lang w:eastAsia="en-US"/>
        </w:rPr>
        <w:t xml:space="preserve"> руб.</w:t>
      </w:r>
    </w:p>
    <w:p w14:paraId="0CC0170A" w14:textId="62D37603" w:rsidR="00CC06F2" w:rsidRDefault="00F86079" w:rsidP="00F86079">
      <w:pPr>
        <w:numPr>
          <w:ilvl w:val="0"/>
          <w:numId w:val="22"/>
        </w:numPr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proofErr w:type="spellStart"/>
      <w:r w:rsidRPr="00F86079">
        <w:rPr>
          <w:rFonts w:eastAsia="Calibri"/>
          <w:bCs/>
          <w:color w:val="000000"/>
          <w:sz w:val="18"/>
          <w:szCs w:val="18"/>
          <w:lang w:eastAsia="en-US"/>
        </w:rPr>
        <w:t>Губадов</w:t>
      </w:r>
      <w:proofErr w:type="spellEnd"/>
      <w:r w:rsidRPr="00F86079">
        <w:rPr>
          <w:rFonts w:eastAsia="Calibri"/>
          <w:bCs/>
          <w:color w:val="000000"/>
          <w:sz w:val="18"/>
          <w:szCs w:val="18"/>
          <w:lang w:eastAsia="en-US"/>
        </w:rPr>
        <w:t xml:space="preserve"> Б.Г.О.</w:t>
      </w:r>
      <w:r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F86079">
        <w:rPr>
          <w:rFonts w:eastAsia="Calibri"/>
          <w:bCs/>
          <w:color w:val="000000"/>
          <w:sz w:val="18"/>
          <w:szCs w:val="18"/>
          <w:lang w:eastAsia="en-US"/>
        </w:rPr>
        <w:t>(рег. 91-002943</w:t>
      </w:r>
      <w:r>
        <w:rPr>
          <w:rFonts w:eastAsia="Calibri"/>
          <w:bCs/>
          <w:color w:val="000000"/>
          <w:sz w:val="18"/>
          <w:szCs w:val="18"/>
          <w:lang w:eastAsia="en-US"/>
        </w:rPr>
        <w:t>) А</w:t>
      </w:r>
      <w:r w:rsidRPr="00F86079">
        <w:rPr>
          <w:rFonts w:eastAsia="Calibri"/>
          <w:bCs/>
          <w:color w:val="000000"/>
          <w:sz w:val="18"/>
          <w:szCs w:val="18"/>
          <w:lang w:eastAsia="en-US"/>
        </w:rPr>
        <w:t>втомобиль Опель Инсигния</w:t>
      </w:r>
      <w:r w:rsidR="00932570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="00932570">
        <w:rPr>
          <w:rFonts w:eastAsia="Calibri"/>
          <w:bCs/>
          <w:color w:val="000000"/>
          <w:sz w:val="18"/>
          <w:szCs w:val="18"/>
          <w:lang w:val="en-US" w:eastAsia="en-US"/>
        </w:rPr>
        <w:t>NB</w:t>
      </w:r>
      <w:r w:rsidRPr="00F86079">
        <w:rPr>
          <w:rFonts w:eastAsia="Calibri"/>
          <w:bCs/>
          <w:color w:val="000000"/>
          <w:sz w:val="18"/>
          <w:szCs w:val="18"/>
          <w:lang w:eastAsia="en-US"/>
        </w:rPr>
        <w:t xml:space="preserve">, 2013 </w:t>
      </w:r>
      <w:proofErr w:type="spellStart"/>
      <w:r w:rsidRPr="00F86079">
        <w:rPr>
          <w:rFonts w:eastAsia="Calibri"/>
          <w:bCs/>
          <w:color w:val="000000"/>
          <w:sz w:val="18"/>
          <w:szCs w:val="18"/>
          <w:lang w:eastAsia="en-US"/>
        </w:rPr>
        <w:t>г.в</w:t>
      </w:r>
      <w:proofErr w:type="spellEnd"/>
      <w:r w:rsidRPr="00F86079">
        <w:rPr>
          <w:rFonts w:eastAsia="Calibri"/>
          <w:bCs/>
          <w:color w:val="000000"/>
          <w:sz w:val="18"/>
          <w:szCs w:val="18"/>
          <w:lang w:eastAsia="en-US"/>
        </w:rPr>
        <w:t>. гос</w:t>
      </w:r>
      <w:r>
        <w:rPr>
          <w:rFonts w:eastAsia="Calibri"/>
          <w:bCs/>
          <w:color w:val="000000"/>
          <w:sz w:val="18"/>
          <w:szCs w:val="18"/>
          <w:lang w:eastAsia="en-US"/>
        </w:rPr>
        <w:t>.</w:t>
      </w:r>
      <w:r w:rsidRPr="00F86079">
        <w:rPr>
          <w:rFonts w:eastAsia="Calibri"/>
          <w:bCs/>
          <w:color w:val="000000"/>
          <w:sz w:val="18"/>
          <w:szCs w:val="18"/>
          <w:lang w:eastAsia="en-US"/>
        </w:rPr>
        <w:t xml:space="preserve"> номер А588ОМ82, VIN XWFGM5ED1D0003083, цвет чер</w:t>
      </w:r>
      <w:r>
        <w:rPr>
          <w:rFonts w:eastAsia="Calibri"/>
          <w:bCs/>
          <w:color w:val="000000"/>
          <w:sz w:val="18"/>
          <w:szCs w:val="18"/>
          <w:lang w:eastAsia="en-US"/>
        </w:rPr>
        <w:t>ный, с видимыми повреждениями:</w:t>
      </w:r>
      <w:r w:rsidRPr="00F86079">
        <w:rPr>
          <w:rFonts w:eastAsia="Calibri"/>
          <w:bCs/>
          <w:color w:val="000000"/>
          <w:sz w:val="18"/>
          <w:szCs w:val="18"/>
          <w:lang w:eastAsia="en-US"/>
        </w:rPr>
        <w:t xml:space="preserve"> скол на водительской двери (вмятина), отсутствует передний бампер, небольшой скол капота, отсутствует правая фара, повреждено правое боковое зеркал</w:t>
      </w:r>
      <w:r>
        <w:rPr>
          <w:rFonts w:eastAsia="Calibri"/>
          <w:bCs/>
          <w:color w:val="000000"/>
          <w:sz w:val="18"/>
          <w:szCs w:val="18"/>
          <w:lang w:eastAsia="en-US"/>
        </w:rPr>
        <w:t>о</w:t>
      </w:r>
      <w:r w:rsidRPr="00F86079">
        <w:rPr>
          <w:rFonts w:eastAsia="Calibri"/>
          <w:bCs/>
          <w:color w:val="000000"/>
          <w:sz w:val="18"/>
          <w:szCs w:val="18"/>
          <w:lang w:eastAsia="en-US"/>
        </w:rPr>
        <w:t xml:space="preserve"> (</w:t>
      </w:r>
      <w:r>
        <w:rPr>
          <w:rFonts w:eastAsia="Calibri"/>
          <w:bCs/>
          <w:color w:val="000000"/>
          <w:sz w:val="18"/>
          <w:szCs w:val="18"/>
          <w:lang w:eastAsia="en-US"/>
        </w:rPr>
        <w:t>арест</w:t>
      </w:r>
      <w:r w:rsidRPr="00F86079">
        <w:rPr>
          <w:rFonts w:eastAsia="Calibri"/>
          <w:bCs/>
          <w:color w:val="000000"/>
          <w:sz w:val="18"/>
          <w:szCs w:val="18"/>
          <w:lang w:eastAsia="en-US"/>
        </w:rPr>
        <w:t>). Нач. цена: 661200</w:t>
      </w:r>
      <w:r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F86079">
        <w:rPr>
          <w:rFonts w:eastAsia="Calibri"/>
          <w:bCs/>
          <w:color w:val="000000"/>
          <w:sz w:val="18"/>
          <w:szCs w:val="18"/>
          <w:lang w:eastAsia="en-US"/>
        </w:rPr>
        <w:t xml:space="preserve">руб. Задаток: </w:t>
      </w:r>
      <w:r>
        <w:rPr>
          <w:rFonts w:eastAsia="Calibri"/>
          <w:bCs/>
          <w:color w:val="000000"/>
          <w:sz w:val="18"/>
          <w:szCs w:val="18"/>
          <w:lang w:eastAsia="en-US"/>
        </w:rPr>
        <w:t>99180</w:t>
      </w:r>
      <w:r w:rsidRPr="00F86079">
        <w:rPr>
          <w:rFonts w:eastAsia="Calibri"/>
          <w:bCs/>
          <w:color w:val="000000"/>
          <w:sz w:val="18"/>
          <w:szCs w:val="18"/>
          <w:lang w:eastAsia="en-US"/>
        </w:rPr>
        <w:t xml:space="preserve"> руб.</w:t>
      </w:r>
    </w:p>
    <w:p w14:paraId="1F3A93D1" w14:textId="06A7C79C" w:rsidR="00CC06F2" w:rsidRPr="00932570" w:rsidRDefault="00932570" w:rsidP="00932570">
      <w:pPr>
        <w:numPr>
          <w:ilvl w:val="0"/>
          <w:numId w:val="22"/>
        </w:numPr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932570">
        <w:rPr>
          <w:rFonts w:eastAsia="Calibri"/>
          <w:bCs/>
          <w:color w:val="000000"/>
          <w:sz w:val="18"/>
          <w:szCs w:val="18"/>
          <w:lang w:eastAsia="en-US"/>
        </w:rPr>
        <w:t>Маркова А.А</w:t>
      </w:r>
      <w:r>
        <w:rPr>
          <w:rFonts w:eastAsia="Calibri"/>
          <w:bCs/>
          <w:color w:val="000000"/>
          <w:sz w:val="18"/>
          <w:szCs w:val="18"/>
          <w:lang w:eastAsia="en-US"/>
        </w:rPr>
        <w:t>.</w:t>
      </w:r>
      <w:r w:rsidRPr="00932570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941E9A">
        <w:rPr>
          <w:rFonts w:eastAsia="Calibri"/>
          <w:bCs/>
          <w:color w:val="000000"/>
          <w:sz w:val="18"/>
          <w:szCs w:val="18"/>
          <w:lang w:eastAsia="en-US"/>
        </w:rPr>
        <w:t xml:space="preserve">(рег. </w:t>
      </w:r>
      <w:r w:rsidRPr="00932570">
        <w:rPr>
          <w:rFonts w:eastAsia="Calibri"/>
          <w:bCs/>
          <w:color w:val="000000"/>
          <w:sz w:val="18"/>
          <w:szCs w:val="18"/>
          <w:lang w:eastAsia="en-US"/>
        </w:rPr>
        <w:t>91-002939</w:t>
      </w:r>
      <w:r w:rsidRPr="00941E9A">
        <w:rPr>
          <w:rFonts w:eastAsia="Calibri"/>
          <w:bCs/>
          <w:color w:val="000000"/>
          <w:sz w:val="18"/>
          <w:szCs w:val="18"/>
          <w:lang w:eastAsia="en-US"/>
        </w:rPr>
        <w:t xml:space="preserve">). </w:t>
      </w:r>
      <w:r>
        <w:rPr>
          <w:rFonts w:eastAsia="Calibri"/>
          <w:bCs/>
          <w:color w:val="000000"/>
          <w:sz w:val="18"/>
          <w:szCs w:val="18"/>
          <w:lang w:eastAsia="en-US"/>
        </w:rPr>
        <w:t>Л</w:t>
      </w:r>
      <w:r w:rsidRPr="00932570">
        <w:rPr>
          <w:rFonts w:eastAsia="Calibri"/>
          <w:bCs/>
          <w:color w:val="000000"/>
          <w:sz w:val="18"/>
          <w:szCs w:val="18"/>
          <w:lang w:eastAsia="en-US"/>
        </w:rPr>
        <w:t xml:space="preserve">егковой автомобиль НИССАН НАВАРА, 2006 </w:t>
      </w:r>
      <w:proofErr w:type="spellStart"/>
      <w:r w:rsidRPr="00932570">
        <w:rPr>
          <w:rFonts w:eastAsia="Calibri"/>
          <w:bCs/>
          <w:color w:val="000000"/>
          <w:sz w:val="18"/>
          <w:szCs w:val="18"/>
          <w:lang w:eastAsia="en-US"/>
        </w:rPr>
        <w:t>г.в</w:t>
      </w:r>
      <w:proofErr w:type="spellEnd"/>
      <w:r w:rsidRPr="00932570">
        <w:rPr>
          <w:rFonts w:eastAsia="Calibri"/>
          <w:bCs/>
          <w:color w:val="000000"/>
          <w:sz w:val="18"/>
          <w:szCs w:val="18"/>
          <w:lang w:eastAsia="en-US"/>
        </w:rPr>
        <w:t>., г/н Е287АР82,</w:t>
      </w:r>
      <w:r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932570">
        <w:rPr>
          <w:rFonts w:eastAsia="Calibri"/>
          <w:bCs/>
          <w:color w:val="000000"/>
          <w:sz w:val="18"/>
          <w:szCs w:val="18"/>
          <w:lang w:eastAsia="en-US"/>
        </w:rPr>
        <w:t xml:space="preserve">VIN VSKCVND40U0119362 </w:t>
      </w:r>
      <w:r w:rsidRPr="00941E9A">
        <w:rPr>
          <w:rFonts w:eastAsia="Calibri"/>
          <w:bCs/>
          <w:color w:val="000000"/>
          <w:sz w:val="18"/>
          <w:szCs w:val="18"/>
          <w:lang w:eastAsia="en-US"/>
        </w:rPr>
        <w:t xml:space="preserve">(залог). Нач. цена: </w:t>
      </w:r>
      <w:r w:rsidRPr="00932570">
        <w:rPr>
          <w:rFonts w:eastAsia="Calibri"/>
          <w:bCs/>
          <w:color w:val="000000"/>
          <w:sz w:val="18"/>
          <w:szCs w:val="18"/>
          <w:lang w:eastAsia="en-US"/>
        </w:rPr>
        <w:t>300000</w:t>
      </w:r>
      <w:r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941E9A">
        <w:rPr>
          <w:rFonts w:eastAsia="Calibri"/>
          <w:bCs/>
          <w:color w:val="000000"/>
          <w:sz w:val="18"/>
          <w:szCs w:val="18"/>
          <w:lang w:eastAsia="en-US"/>
        </w:rPr>
        <w:t xml:space="preserve">руб. Задаток: </w:t>
      </w:r>
      <w:r>
        <w:rPr>
          <w:rFonts w:eastAsia="Calibri"/>
          <w:bCs/>
          <w:color w:val="000000"/>
          <w:sz w:val="18"/>
          <w:szCs w:val="18"/>
          <w:lang w:eastAsia="en-US"/>
        </w:rPr>
        <w:t>45000</w:t>
      </w:r>
      <w:r w:rsidRPr="00941E9A">
        <w:rPr>
          <w:rFonts w:eastAsia="Calibri"/>
          <w:bCs/>
          <w:color w:val="000000"/>
          <w:sz w:val="18"/>
          <w:szCs w:val="18"/>
          <w:lang w:eastAsia="en-US"/>
        </w:rPr>
        <w:t xml:space="preserve"> руб.</w:t>
      </w:r>
    </w:p>
    <w:p w14:paraId="4AA59713" w14:textId="7743C914" w:rsidR="00CC06F2" w:rsidRDefault="00932570" w:rsidP="00932570">
      <w:pPr>
        <w:numPr>
          <w:ilvl w:val="0"/>
          <w:numId w:val="22"/>
        </w:numPr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932570">
        <w:rPr>
          <w:rFonts w:eastAsia="Calibri"/>
          <w:bCs/>
          <w:color w:val="000000"/>
          <w:sz w:val="18"/>
          <w:szCs w:val="18"/>
          <w:lang w:eastAsia="en-US"/>
        </w:rPr>
        <w:t>Степанов А.Л.</w:t>
      </w:r>
      <w:r w:rsidRPr="00932570">
        <w:rPr>
          <w:bCs/>
          <w:color w:val="000000"/>
          <w:sz w:val="18"/>
          <w:szCs w:val="18"/>
        </w:rPr>
        <w:t xml:space="preserve"> </w:t>
      </w:r>
      <w:r w:rsidRPr="003C11D0">
        <w:rPr>
          <w:bCs/>
          <w:color w:val="000000"/>
          <w:sz w:val="18"/>
          <w:szCs w:val="18"/>
        </w:rPr>
        <w:t xml:space="preserve">(рег. </w:t>
      </w:r>
      <w:r w:rsidRPr="00932570">
        <w:rPr>
          <w:bCs/>
          <w:color w:val="000000"/>
          <w:sz w:val="18"/>
          <w:szCs w:val="18"/>
        </w:rPr>
        <w:t>91-002937</w:t>
      </w:r>
      <w:r w:rsidRPr="003C11D0">
        <w:rPr>
          <w:bCs/>
          <w:color w:val="000000"/>
          <w:sz w:val="18"/>
          <w:szCs w:val="18"/>
        </w:rPr>
        <w:t xml:space="preserve">) </w:t>
      </w:r>
      <w:r>
        <w:rPr>
          <w:bCs/>
          <w:color w:val="000000"/>
          <w:sz w:val="18"/>
          <w:szCs w:val="18"/>
        </w:rPr>
        <w:t>Н</w:t>
      </w:r>
      <w:r w:rsidRPr="00932570">
        <w:rPr>
          <w:bCs/>
          <w:color w:val="000000"/>
          <w:sz w:val="18"/>
          <w:szCs w:val="18"/>
        </w:rPr>
        <w:t xml:space="preserve">ежилое помещение №30 площадью 107,60 </w:t>
      </w:r>
      <w:proofErr w:type="spellStart"/>
      <w:proofErr w:type="gramStart"/>
      <w:r w:rsidRPr="00932570">
        <w:rPr>
          <w:bCs/>
          <w:color w:val="000000"/>
          <w:sz w:val="18"/>
          <w:szCs w:val="18"/>
        </w:rPr>
        <w:t>кв.м</w:t>
      </w:r>
      <w:proofErr w:type="spellEnd"/>
      <w:proofErr w:type="gramEnd"/>
      <w:r w:rsidRPr="00932570">
        <w:rPr>
          <w:bCs/>
          <w:color w:val="000000"/>
          <w:sz w:val="18"/>
          <w:szCs w:val="18"/>
        </w:rPr>
        <w:t>, расположенное по адресу: Республика Крым, г. Керчь, ул. Рыбаков, д.3, кадастровый номер объекта 90:19:010105:367</w:t>
      </w:r>
      <w:r w:rsidRPr="003C11D0">
        <w:rPr>
          <w:bCs/>
          <w:color w:val="000000"/>
          <w:sz w:val="18"/>
          <w:szCs w:val="18"/>
        </w:rPr>
        <w:t xml:space="preserve"> (арест) Нач. цена: </w:t>
      </w:r>
      <w:r w:rsidRPr="00932570">
        <w:rPr>
          <w:bCs/>
          <w:color w:val="000000"/>
          <w:sz w:val="18"/>
          <w:szCs w:val="18"/>
        </w:rPr>
        <w:t>3760900</w:t>
      </w:r>
      <w:r w:rsidRPr="003C11D0">
        <w:rPr>
          <w:bCs/>
          <w:color w:val="000000"/>
          <w:sz w:val="18"/>
          <w:szCs w:val="18"/>
        </w:rPr>
        <w:t xml:space="preserve"> руб. Задаток: </w:t>
      </w:r>
      <w:r>
        <w:rPr>
          <w:bCs/>
          <w:color w:val="000000"/>
          <w:sz w:val="18"/>
          <w:szCs w:val="18"/>
        </w:rPr>
        <w:t>564135</w:t>
      </w:r>
      <w:r w:rsidRPr="003C11D0">
        <w:rPr>
          <w:bCs/>
          <w:color w:val="000000"/>
          <w:sz w:val="18"/>
          <w:szCs w:val="18"/>
        </w:rPr>
        <w:t xml:space="preserve"> руб.</w:t>
      </w:r>
    </w:p>
    <w:p w14:paraId="07315DB1" w14:textId="77777777" w:rsidR="005176B1" w:rsidRDefault="007E06C8" w:rsidP="005176B1">
      <w:pPr>
        <w:numPr>
          <w:ilvl w:val="0"/>
          <w:numId w:val="22"/>
        </w:numPr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7E06C8">
        <w:rPr>
          <w:rFonts w:eastAsia="Calibri"/>
          <w:bCs/>
          <w:color w:val="000000"/>
          <w:sz w:val="18"/>
          <w:szCs w:val="18"/>
          <w:lang w:eastAsia="en-US"/>
        </w:rPr>
        <w:t>ООО «</w:t>
      </w:r>
      <w:proofErr w:type="spellStart"/>
      <w:r w:rsidRPr="007E06C8">
        <w:rPr>
          <w:rFonts w:eastAsia="Calibri"/>
          <w:bCs/>
          <w:color w:val="000000"/>
          <w:sz w:val="18"/>
          <w:szCs w:val="18"/>
          <w:lang w:eastAsia="en-US"/>
        </w:rPr>
        <w:t>Технопласт</w:t>
      </w:r>
      <w:proofErr w:type="spellEnd"/>
      <w:r w:rsidRPr="007E06C8">
        <w:rPr>
          <w:rFonts w:eastAsia="Calibri"/>
          <w:bCs/>
          <w:color w:val="000000"/>
          <w:sz w:val="18"/>
          <w:szCs w:val="18"/>
          <w:lang w:eastAsia="en-US"/>
        </w:rPr>
        <w:t xml:space="preserve"> плюс»</w:t>
      </w:r>
      <w:r w:rsidRPr="007E06C8">
        <w:rPr>
          <w:bCs/>
          <w:color w:val="000000"/>
          <w:sz w:val="18"/>
          <w:szCs w:val="18"/>
        </w:rPr>
        <w:t xml:space="preserve"> </w:t>
      </w:r>
      <w:r w:rsidRPr="003C11D0">
        <w:rPr>
          <w:bCs/>
          <w:color w:val="000000"/>
          <w:sz w:val="18"/>
          <w:szCs w:val="18"/>
        </w:rPr>
        <w:t xml:space="preserve">(рег. </w:t>
      </w:r>
      <w:r w:rsidRPr="007E06C8">
        <w:rPr>
          <w:bCs/>
          <w:color w:val="000000"/>
          <w:sz w:val="18"/>
          <w:szCs w:val="18"/>
        </w:rPr>
        <w:t>91-002985</w:t>
      </w:r>
      <w:r w:rsidRPr="003C11D0">
        <w:rPr>
          <w:bCs/>
          <w:color w:val="000000"/>
          <w:sz w:val="18"/>
          <w:szCs w:val="18"/>
        </w:rPr>
        <w:t xml:space="preserve">) </w:t>
      </w:r>
      <w:r>
        <w:rPr>
          <w:bCs/>
          <w:color w:val="000000"/>
          <w:sz w:val="18"/>
          <w:szCs w:val="18"/>
        </w:rPr>
        <w:t>Лот 1. Н</w:t>
      </w:r>
      <w:r w:rsidRPr="007E06C8">
        <w:rPr>
          <w:bCs/>
          <w:color w:val="000000"/>
          <w:sz w:val="18"/>
          <w:szCs w:val="18"/>
        </w:rPr>
        <w:t xml:space="preserve">ежилое помещение (мастерская </w:t>
      </w:r>
      <w:proofErr w:type="spellStart"/>
      <w:r w:rsidRPr="007E06C8">
        <w:rPr>
          <w:bCs/>
          <w:color w:val="000000"/>
          <w:sz w:val="18"/>
          <w:szCs w:val="18"/>
        </w:rPr>
        <w:t>лит."А</w:t>
      </w:r>
      <w:proofErr w:type="spellEnd"/>
      <w:r w:rsidRPr="007E06C8">
        <w:rPr>
          <w:bCs/>
          <w:color w:val="000000"/>
          <w:sz w:val="18"/>
          <w:szCs w:val="18"/>
        </w:rPr>
        <w:t xml:space="preserve">"), площадью - 345,3 </w:t>
      </w:r>
      <w:proofErr w:type="spellStart"/>
      <w:proofErr w:type="gramStart"/>
      <w:r w:rsidRPr="007E06C8">
        <w:rPr>
          <w:bCs/>
          <w:color w:val="000000"/>
          <w:sz w:val="18"/>
          <w:szCs w:val="18"/>
        </w:rPr>
        <w:t>кв.м</w:t>
      </w:r>
      <w:proofErr w:type="spellEnd"/>
      <w:proofErr w:type="gramEnd"/>
      <w:r w:rsidRPr="007E06C8">
        <w:rPr>
          <w:bCs/>
          <w:color w:val="000000"/>
          <w:sz w:val="18"/>
          <w:szCs w:val="18"/>
        </w:rPr>
        <w:t>, 90:24:010111:3839</w:t>
      </w:r>
      <w:r>
        <w:rPr>
          <w:bCs/>
          <w:color w:val="000000"/>
          <w:sz w:val="18"/>
          <w:szCs w:val="18"/>
        </w:rPr>
        <w:t xml:space="preserve"> по адресу </w:t>
      </w:r>
      <w:r w:rsidRPr="007E06C8">
        <w:rPr>
          <w:bCs/>
          <w:color w:val="000000"/>
          <w:sz w:val="18"/>
          <w:szCs w:val="18"/>
        </w:rPr>
        <w:t>г</w:t>
      </w:r>
      <w:r>
        <w:rPr>
          <w:bCs/>
          <w:color w:val="000000"/>
          <w:sz w:val="18"/>
          <w:szCs w:val="18"/>
        </w:rPr>
        <w:t>.</w:t>
      </w:r>
      <w:r w:rsidRPr="007E06C8">
        <w:rPr>
          <w:bCs/>
          <w:color w:val="000000"/>
          <w:sz w:val="18"/>
          <w:szCs w:val="18"/>
        </w:rPr>
        <w:t xml:space="preserve"> Феодосия,</w:t>
      </w:r>
      <w:r>
        <w:rPr>
          <w:bCs/>
          <w:color w:val="000000"/>
          <w:sz w:val="18"/>
          <w:szCs w:val="18"/>
        </w:rPr>
        <w:t xml:space="preserve"> у</w:t>
      </w:r>
      <w:r w:rsidRPr="007E06C8">
        <w:rPr>
          <w:bCs/>
          <w:color w:val="000000"/>
          <w:sz w:val="18"/>
          <w:szCs w:val="18"/>
        </w:rPr>
        <w:t>л</w:t>
      </w:r>
      <w:r>
        <w:rPr>
          <w:bCs/>
          <w:color w:val="000000"/>
          <w:sz w:val="18"/>
          <w:szCs w:val="18"/>
        </w:rPr>
        <w:t>.</w:t>
      </w:r>
      <w:r w:rsidRPr="007E06C8">
        <w:rPr>
          <w:bCs/>
          <w:color w:val="000000"/>
          <w:sz w:val="18"/>
          <w:szCs w:val="18"/>
        </w:rPr>
        <w:t xml:space="preserve"> </w:t>
      </w:r>
      <w:proofErr w:type="spellStart"/>
      <w:r w:rsidRPr="007E06C8">
        <w:rPr>
          <w:bCs/>
          <w:color w:val="000000"/>
          <w:sz w:val="18"/>
          <w:szCs w:val="18"/>
        </w:rPr>
        <w:t>Гарнаева</w:t>
      </w:r>
      <w:proofErr w:type="spellEnd"/>
      <w:r w:rsidRPr="007E06C8">
        <w:rPr>
          <w:bCs/>
          <w:color w:val="000000"/>
          <w:sz w:val="18"/>
          <w:szCs w:val="18"/>
        </w:rPr>
        <w:t xml:space="preserve">, д.102 А </w:t>
      </w:r>
      <w:r w:rsidRPr="003C11D0">
        <w:rPr>
          <w:bCs/>
          <w:color w:val="000000"/>
          <w:sz w:val="18"/>
          <w:szCs w:val="18"/>
        </w:rPr>
        <w:t xml:space="preserve">(арест) Нач. цена: </w:t>
      </w:r>
      <w:r>
        <w:rPr>
          <w:bCs/>
          <w:color w:val="000000"/>
          <w:sz w:val="18"/>
          <w:szCs w:val="18"/>
        </w:rPr>
        <w:t>2959</w:t>
      </w:r>
      <w:r w:rsidRPr="007E06C8">
        <w:rPr>
          <w:bCs/>
          <w:color w:val="000000"/>
          <w:sz w:val="18"/>
          <w:szCs w:val="18"/>
        </w:rPr>
        <w:t>200</w:t>
      </w:r>
      <w:r w:rsidRPr="003C11D0">
        <w:rPr>
          <w:bCs/>
          <w:color w:val="000000"/>
          <w:sz w:val="18"/>
          <w:szCs w:val="18"/>
        </w:rPr>
        <w:t xml:space="preserve"> руб. Задаток: </w:t>
      </w:r>
      <w:r>
        <w:rPr>
          <w:bCs/>
          <w:color w:val="000000"/>
          <w:sz w:val="18"/>
          <w:szCs w:val="18"/>
        </w:rPr>
        <w:t>443880</w:t>
      </w:r>
      <w:r w:rsidRPr="003C11D0">
        <w:rPr>
          <w:bCs/>
          <w:color w:val="000000"/>
          <w:sz w:val="18"/>
          <w:szCs w:val="18"/>
        </w:rPr>
        <w:t xml:space="preserve"> руб.</w:t>
      </w:r>
      <w:r w:rsidR="009175A4" w:rsidRPr="009175A4">
        <w:rPr>
          <w:bCs/>
          <w:color w:val="000000"/>
          <w:sz w:val="18"/>
          <w:szCs w:val="18"/>
        </w:rPr>
        <w:t xml:space="preserve"> </w:t>
      </w:r>
      <w:r w:rsidR="00EB0B19">
        <w:rPr>
          <w:bCs/>
          <w:color w:val="000000"/>
          <w:sz w:val="18"/>
          <w:szCs w:val="18"/>
        </w:rPr>
        <w:t xml:space="preserve">Лот 2. </w:t>
      </w:r>
      <w:r w:rsidR="00EB0B19" w:rsidRPr="00EB0B19">
        <w:rPr>
          <w:bCs/>
          <w:color w:val="000000"/>
          <w:sz w:val="18"/>
          <w:szCs w:val="18"/>
        </w:rPr>
        <w:t xml:space="preserve">нежилое помещение (мастерская </w:t>
      </w:r>
      <w:proofErr w:type="spellStart"/>
      <w:r w:rsidR="00EB0B19" w:rsidRPr="00EB0B19">
        <w:rPr>
          <w:bCs/>
          <w:color w:val="000000"/>
          <w:sz w:val="18"/>
          <w:szCs w:val="18"/>
        </w:rPr>
        <w:t>лит."Б</w:t>
      </w:r>
      <w:proofErr w:type="spellEnd"/>
      <w:r w:rsidR="00EB0B19" w:rsidRPr="00EB0B19">
        <w:rPr>
          <w:bCs/>
          <w:color w:val="000000"/>
          <w:sz w:val="18"/>
          <w:szCs w:val="18"/>
        </w:rPr>
        <w:t xml:space="preserve">"), площадью 55,0 </w:t>
      </w:r>
      <w:proofErr w:type="spellStart"/>
      <w:r w:rsidR="00EB0B19" w:rsidRPr="00EB0B19">
        <w:rPr>
          <w:bCs/>
          <w:color w:val="000000"/>
          <w:sz w:val="18"/>
          <w:szCs w:val="18"/>
        </w:rPr>
        <w:t>кв.м</w:t>
      </w:r>
      <w:proofErr w:type="spellEnd"/>
      <w:r w:rsidR="00EB0B19" w:rsidRPr="00EB0B19">
        <w:rPr>
          <w:bCs/>
          <w:color w:val="000000"/>
          <w:sz w:val="18"/>
          <w:szCs w:val="18"/>
        </w:rPr>
        <w:t>., 90:24:010111:3635</w:t>
      </w:r>
      <w:r w:rsidR="00EB0B19">
        <w:rPr>
          <w:bCs/>
          <w:color w:val="000000"/>
          <w:sz w:val="18"/>
          <w:szCs w:val="18"/>
        </w:rPr>
        <w:t xml:space="preserve"> по адресу </w:t>
      </w:r>
      <w:r w:rsidR="00EB0B19" w:rsidRPr="007E06C8">
        <w:rPr>
          <w:bCs/>
          <w:color w:val="000000"/>
          <w:sz w:val="18"/>
          <w:szCs w:val="18"/>
        </w:rPr>
        <w:t>г</w:t>
      </w:r>
      <w:r w:rsidR="00EB0B19">
        <w:rPr>
          <w:bCs/>
          <w:color w:val="000000"/>
          <w:sz w:val="18"/>
          <w:szCs w:val="18"/>
        </w:rPr>
        <w:t>.</w:t>
      </w:r>
      <w:r w:rsidR="00EB0B19" w:rsidRPr="007E06C8">
        <w:rPr>
          <w:bCs/>
          <w:color w:val="000000"/>
          <w:sz w:val="18"/>
          <w:szCs w:val="18"/>
        </w:rPr>
        <w:t xml:space="preserve"> Феодосия,</w:t>
      </w:r>
      <w:r w:rsidR="00EB0B19">
        <w:rPr>
          <w:bCs/>
          <w:color w:val="000000"/>
          <w:sz w:val="18"/>
          <w:szCs w:val="18"/>
        </w:rPr>
        <w:t xml:space="preserve"> у</w:t>
      </w:r>
      <w:r w:rsidR="00EB0B19" w:rsidRPr="007E06C8">
        <w:rPr>
          <w:bCs/>
          <w:color w:val="000000"/>
          <w:sz w:val="18"/>
          <w:szCs w:val="18"/>
        </w:rPr>
        <w:t>л</w:t>
      </w:r>
      <w:r w:rsidR="00EB0B19">
        <w:rPr>
          <w:bCs/>
          <w:color w:val="000000"/>
          <w:sz w:val="18"/>
          <w:szCs w:val="18"/>
        </w:rPr>
        <w:t>.</w:t>
      </w:r>
      <w:r w:rsidR="00EB0B19" w:rsidRPr="007E06C8">
        <w:rPr>
          <w:bCs/>
          <w:color w:val="000000"/>
          <w:sz w:val="18"/>
          <w:szCs w:val="18"/>
        </w:rPr>
        <w:t xml:space="preserve"> </w:t>
      </w:r>
      <w:proofErr w:type="spellStart"/>
      <w:r w:rsidR="00EB0B19" w:rsidRPr="007E06C8">
        <w:rPr>
          <w:bCs/>
          <w:color w:val="000000"/>
          <w:sz w:val="18"/>
          <w:szCs w:val="18"/>
        </w:rPr>
        <w:t>Гарнаева</w:t>
      </w:r>
      <w:proofErr w:type="spellEnd"/>
      <w:r w:rsidR="00EB0B19" w:rsidRPr="007E06C8">
        <w:rPr>
          <w:bCs/>
          <w:color w:val="000000"/>
          <w:sz w:val="18"/>
          <w:szCs w:val="18"/>
        </w:rPr>
        <w:t xml:space="preserve">, д.102 А </w:t>
      </w:r>
      <w:r w:rsidR="00EB0B19" w:rsidRPr="003C11D0">
        <w:rPr>
          <w:bCs/>
          <w:color w:val="000000"/>
          <w:sz w:val="18"/>
          <w:szCs w:val="18"/>
        </w:rPr>
        <w:t xml:space="preserve">(арест) Нач. цена: </w:t>
      </w:r>
      <w:r w:rsidR="00EB0B19" w:rsidRPr="00EB0B19">
        <w:rPr>
          <w:bCs/>
          <w:color w:val="000000"/>
          <w:sz w:val="18"/>
          <w:szCs w:val="18"/>
        </w:rPr>
        <w:t>509700</w:t>
      </w:r>
      <w:r w:rsidR="00EB0B19">
        <w:rPr>
          <w:bCs/>
          <w:color w:val="000000"/>
          <w:sz w:val="18"/>
          <w:szCs w:val="18"/>
        </w:rPr>
        <w:t xml:space="preserve"> </w:t>
      </w:r>
      <w:r w:rsidR="00EB0B19" w:rsidRPr="003C11D0">
        <w:rPr>
          <w:bCs/>
          <w:color w:val="000000"/>
          <w:sz w:val="18"/>
          <w:szCs w:val="18"/>
        </w:rPr>
        <w:t xml:space="preserve">руб. Задаток: </w:t>
      </w:r>
      <w:r w:rsidR="00EB0B19">
        <w:rPr>
          <w:bCs/>
          <w:color w:val="000000"/>
          <w:sz w:val="18"/>
          <w:szCs w:val="18"/>
        </w:rPr>
        <w:t>76455</w:t>
      </w:r>
      <w:r w:rsidR="00EB0B19" w:rsidRPr="003C11D0">
        <w:rPr>
          <w:bCs/>
          <w:color w:val="000000"/>
          <w:sz w:val="18"/>
          <w:szCs w:val="18"/>
        </w:rPr>
        <w:t xml:space="preserve"> руб.</w:t>
      </w:r>
      <w:r w:rsidR="00EB0B19" w:rsidRPr="009175A4">
        <w:rPr>
          <w:bCs/>
          <w:color w:val="000000"/>
          <w:sz w:val="18"/>
          <w:szCs w:val="18"/>
        </w:rPr>
        <w:t xml:space="preserve"> </w:t>
      </w:r>
      <w:r w:rsidR="009175A4">
        <w:rPr>
          <w:bCs/>
          <w:color w:val="000000"/>
          <w:sz w:val="18"/>
          <w:szCs w:val="18"/>
        </w:rPr>
        <w:t xml:space="preserve">Лот </w:t>
      </w:r>
      <w:r w:rsidR="00EB0B19">
        <w:rPr>
          <w:bCs/>
          <w:color w:val="000000"/>
          <w:sz w:val="18"/>
          <w:szCs w:val="18"/>
        </w:rPr>
        <w:t>3</w:t>
      </w:r>
      <w:r w:rsidR="009175A4">
        <w:rPr>
          <w:bCs/>
          <w:color w:val="000000"/>
          <w:sz w:val="18"/>
          <w:szCs w:val="18"/>
        </w:rPr>
        <w:t xml:space="preserve">. </w:t>
      </w:r>
      <w:r w:rsidR="009175A4" w:rsidRPr="009175A4">
        <w:rPr>
          <w:bCs/>
          <w:color w:val="000000"/>
          <w:sz w:val="18"/>
          <w:szCs w:val="18"/>
        </w:rPr>
        <w:t xml:space="preserve">нежилое помещение (мастерская лит. "Г"), площадью - 54,9 </w:t>
      </w:r>
      <w:proofErr w:type="spellStart"/>
      <w:r w:rsidR="009175A4" w:rsidRPr="009175A4">
        <w:rPr>
          <w:bCs/>
          <w:color w:val="000000"/>
          <w:sz w:val="18"/>
          <w:szCs w:val="18"/>
        </w:rPr>
        <w:t>кв.м</w:t>
      </w:r>
      <w:proofErr w:type="spellEnd"/>
      <w:r w:rsidR="009175A4" w:rsidRPr="009175A4">
        <w:rPr>
          <w:bCs/>
          <w:color w:val="000000"/>
          <w:sz w:val="18"/>
          <w:szCs w:val="18"/>
        </w:rPr>
        <w:t>., 90:24:010111:3637</w:t>
      </w:r>
      <w:r w:rsidR="009175A4">
        <w:rPr>
          <w:bCs/>
          <w:color w:val="000000"/>
          <w:sz w:val="18"/>
          <w:szCs w:val="18"/>
        </w:rPr>
        <w:t xml:space="preserve"> по адресу </w:t>
      </w:r>
      <w:r w:rsidR="009175A4" w:rsidRPr="007E06C8">
        <w:rPr>
          <w:bCs/>
          <w:color w:val="000000"/>
          <w:sz w:val="18"/>
          <w:szCs w:val="18"/>
        </w:rPr>
        <w:t>г</w:t>
      </w:r>
      <w:r w:rsidR="009175A4">
        <w:rPr>
          <w:bCs/>
          <w:color w:val="000000"/>
          <w:sz w:val="18"/>
          <w:szCs w:val="18"/>
        </w:rPr>
        <w:t>.</w:t>
      </w:r>
      <w:r w:rsidR="009175A4" w:rsidRPr="007E06C8">
        <w:rPr>
          <w:bCs/>
          <w:color w:val="000000"/>
          <w:sz w:val="18"/>
          <w:szCs w:val="18"/>
        </w:rPr>
        <w:t xml:space="preserve"> Феодосия,</w:t>
      </w:r>
      <w:r w:rsidR="009175A4">
        <w:rPr>
          <w:bCs/>
          <w:color w:val="000000"/>
          <w:sz w:val="18"/>
          <w:szCs w:val="18"/>
        </w:rPr>
        <w:t xml:space="preserve"> у</w:t>
      </w:r>
      <w:r w:rsidR="009175A4" w:rsidRPr="007E06C8">
        <w:rPr>
          <w:bCs/>
          <w:color w:val="000000"/>
          <w:sz w:val="18"/>
          <w:szCs w:val="18"/>
        </w:rPr>
        <w:t>л</w:t>
      </w:r>
      <w:r w:rsidR="009175A4">
        <w:rPr>
          <w:bCs/>
          <w:color w:val="000000"/>
          <w:sz w:val="18"/>
          <w:szCs w:val="18"/>
        </w:rPr>
        <w:t>.</w:t>
      </w:r>
      <w:r w:rsidR="009175A4" w:rsidRPr="007E06C8">
        <w:rPr>
          <w:bCs/>
          <w:color w:val="000000"/>
          <w:sz w:val="18"/>
          <w:szCs w:val="18"/>
        </w:rPr>
        <w:t xml:space="preserve"> </w:t>
      </w:r>
      <w:proofErr w:type="spellStart"/>
      <w:r w:rsidR="009175A4" w:rsidRPr="007E06C8">
        <w:rPr>
          <w:bCs/>
          <w:color w:val="000000"/>
          <w:sz w:val="18"/>
          <w:szCs w:val="18"/>
        </w:rPr>
        <w:t>Гарнаева</w:t>
      </w:r>
      <w:proofErr w:type="spellEnd"/>
      <w:r w:rsidR="009175A4" w:rsidRPr="007E06C8">
        <w:rPr>
          <w:bCs/>
          <w:color w:val="000000"/>
          <w:sz w:val="18"/>
          <w:szCs w:val="18"/>
        </w:rPr>
        <w:t xml:space="preserve">, д.102 А </w:t>
      </w:r>
      <w:r w:rsidR="009175A4" w:rsidRPr="003C11D0">
        <w:rPr>
          <w:bCs/>
          <w:color w:val="000000"/>
          <w:sz w:val="18"/>
          <w:szCs w:val="18"/>
        </w:rPr>
        <w:t xml:space="preserve">(арест) Нач. цена: </w:t>
      </w:r>
      <w:r w:rsidR="009175A4" w:rsidRPr="009175A4">
        <w:rPr>
          <w:bCs/>
          <w:color w:val="000000"/>
          <w:sz w:val="18"/>
          <w:szCs w:val="18"/>
        </w:rPr>
        <w:t>941900</w:t>
      </w:r>
      <w:r w:rsidR="009175A4">
        <w:rPr>
          <w:bCs/>
          <w:color w:val="000000"/>
          <w:sz w:val="18"/>
          <w:szCs w:val="18"/>
        </w:rPr>
        <w:t xml:space="preserve"> </w:t>
      </w:r>
      <w:r w:rsidR="009175A4" w:rsidRPr="003C11D0">
        <w:rPr>
          <w:bCs/>
          <w:color w:val="000000"/>
          <w:sz w:val="18"/>
          <w:szCs w:val="18"/>
        </w:rPr>
        <w:t xml:space="preserve">руб. Задаток: </w:t>
      </w:r>
      <w:r w:rsidR="009175A4">
        <w:rPr>
          <w:bCs/>
          <w:color w:val="000000"/>
          <w:sz w:val="18"/>
          <w:szCs w:val="18"/>
        </w:rPr>
        <w:t>141285</w:t>
      </w:r>
      <w:r w:rsidR="009175A4" w:rsidRPr="003C11D0">
        <w:rPr>
          <w:bCs/>
          <w:color w:val="000000"/>
          <w:sz w:val="18"/>
          <w:szCs w:val="18"/>
        </w:rPr>
        <w:t xml:space="preserve"> руб.</w:t>
      </w:r>
      <w:r w:rsidR="009175A4" w:rsidRPr="009175A4">
        <w:rPr>
          <w:bCs/>
          <w:color w:val="000000"/>
          <w:sz w:val="18"/>
          <w:szCs w:val="18"/>
        </w:rPr>
        <w:t xml:space="preserve"> </w:t>
      </w:r>
      <w:r w:rsidR="009175A4">
        <w:rPr>
          <w:bCs/>
          <w:color w:val="000000"/>
          <w:sz w:val="18"/>
          <w:szCs w:val="18"/>
        </w:rPr>
        <w:t xml:space="preserve">Лот </w:t>
      </w:r>
      <w:r w:rsidR="00EB0B19">
        <w:rPr>
          <w:bCs/>
          <w:color w:val="000000"/>
          <w:sz w:val="18"/>
          <w:szCs w:val="18"/>
        </w:rPr>
        <w:t>4</w:t>
      </w:r>
      <w:r w:rsidR="009175A4">
        <w:rPr>
          <w:bCs/>
          <w:color w:val="000000"/>
          <w:sz w:val="18"/>
          <w:szCs w:val="18"/>
        </w:rPr>
        <w:t xml:space="preserve">. </w:t>
      </w:r>
      <w:r w:rsidR="009175A4" w:rsidRPr="009175A4">
        <w:rPr>
          <w:bCs/>
          <w:color w:val="000000"/>
          <w:sz w:val="18"/>
          <w:szCs w:val="18"/>
        </w:rPr>
        <w:t>нежилое помещение (мастерская лит. "Е"), площадью - 135,7 кв.м.90:24:010111:3638</w:t>
      </w:r>
      <w:r w:rsidR="009175A4">
        <w:rPr>
          <w:bCs/>
          <w:color w:val="000000"/>
          <w:sz w:val="18"/>
          <w:szCs w:val="18"/>
        </w:rPr>
        <w:t xml:space="preserve"> по адресу </w:t>
      </w:r>
      <w:r w:rsidR="009175A4" w:rsidRPr="007E06C8">
        <w:rPr>
          <w:bCs/>
          <w:color w:val="000000"/>
          <w:sz w:val="18"/>
          <w:szCs w:val="18"/>
        </w:rPr>
        <w:t>г</w:t>
      </w:r>
      <w:r w:rsidR="009175A4">
        <w:rPr>
          <w:bCs/>
          <w:color w:val="000000"/>
          <w:sz w:val="18"/>
          <w:szCs w:val="18"/>
        </w:rPr>
        <w:t>.</w:t>
      </w:r>
      <w:r w:rsidR="009175A4" w:rsidRPr="007E06C8">
        <w:rPr>
          <w:bCs/>
          <w:color w:val="000000"/>
          <w:sz w:val="18"/>
          <w:szCs w:val="18"/>
        </w:rPr>
        <w:t xml:space="preserve"> Феодосия,</w:t>
      </w:r>
      <w:r w:rsidR="009175A4">
        <w:rPr>
          <w:bCs/>
          <w:color w:val="000000"/>
          <w:sz w:val="18"/>
          <w:szCs w:val="18"/>
        </w:rPr>
        <w:t xml:space="preserve"> у</w:t>
      </w:r>
      <w:r w:rsidR="009175A4" w:rsidRPr="007E06C8">
        <w:rPr>
          <w:bCs/>
          <w:color w:val="000000"/>
          <w:sz w:val="18"/>
          <w:szCs w:val="18"/>
        </w:rPr>
        <w:t>л</w:t>
      </w:r>
      <w:r w:rsidR="009175A4">
        <w:rPr>
          <w:bCs/>
          <w:color w:val="000000"/>
          <w:sz w:val="18"/>
          <w:szCs w:val="18"/>
        </w:rPr>
        <w:t>.</w:t>
      </w:r>
      <w:r w:rsidR="009175A4" w:rsidRPr="007E06C8">
        <w:rPr>
          <w:bCs/>
          <w:color w:val="000000"/>
          <w:sz w:val="18"/>
          <w:szCs w:val="18"/>
        </w:rPr>
        <w:t xml:space="preserve"> </w:t>
      </w:r>
      <w:proofErr w:type="spellStart"/>
      <w:r w:rsidR="009175A4" w:rsidRPr="007E06C8">
        <w:rPr>
          <w:bCs/>
          <w:color w:val="000000"/>
          <w:sz w:val="18"/>
          <w:szCs w:val="18"/>
        </w:rPr>
        <w:t>Гарнаева</w:t>
      </w:r>
      <w:proofErr w:type="spellEnd"/>
      <w:r w:rsidR="009175A4" w:rsidRPr="007E06C8">
        <w:rPr>
          <w:bCs/>
          <w:color w:val="000000"/>
          <w:sz w:val="18"/>
          <w:szCs w:val="18"/>
        </w:rPr>
        <w:t xml:space="preserve">, д.102 А </w:t>
      </w:r>
      <w:r w:rsidR="009175A4" w:rsidRPr="003C11D0">
        <w:rPr>
          <w:bCs/>
          <w:color w:val="000000"/>
          <w:sz w:val="18"/>
          <w:szCs w:val="18"/>
        </w:rPr>
        <w:t xml:space="preserve">(арест) Нач. цена: </w:t>
      </w:r>
      <w:r w:rsidR="009175A4">
        <w:rPr>
          <w:bCs/>
          <w:color w:val="000000"/>
          <w:sz w:val="18"/>
          <w:szCs w:val="18"/>
        </w:rPr>
        <w:t>1</w:t>
      </w:r>
      <w:r w:rsidR="009175A4" w:rsidRPr="009175A4">
        <w:rPr>
          <w:bCs/>
          <w:color w:val="000000"/>
          <w:sz w:val="18"/>
          <w:szCs w:val="18"/>
        </w:rPr>
        <w:t>730600</w:t>
      </w:r>
      <w:r w:rsidR="009175A4">
        <w:rPr>
          <w:bCs/>
          <w:color w:val="000000"/>
          <w:sz w:val="18"/>
          <w:szCs w:val="18"/>
        </w:rPr>
        <w:t xml:space="preserve"> </w:t>
      </w:r>
      <w:r w:rsidR="009175A4" w:rsidRPr="003C11D0">
        <w:rPr>
          <w:bCs/>
          <w:color w:val="000000"/>
          <w:sz w:val="18"/>
          <w:szCs w:val="18"/>
        </w:rPr>
        <w:t xml:space="preserve">руб. Задаток: </w:t>
      </w:r>
      <w:r w:rsidR="009175A4">
        <w:rPr>
          <w:bCs/>
          <w:color w:val="000000"/>
          <w:sz w:val="18"/>
          <w:szCs w:val="18"/>
        </w:rPr>
        <w:t>259590</w:t>
      </w:r>
      <w:r w:rsidR="009175A4" w:rsidRPr="003C11D0">
        <w:rPr>
          <w:bCs/>
          <w:color w:val="000000"/>
          <w:sz w:val="18"/>
          <w:szCs w:val="18"/>
        </w:rPr>
        <w:t xml:space="preserve"> руб.</w:t>
      </w:r>
      <w:r w:rsidR="009175A4" w:rsidRPr="009175A4">
        <w:rPr>
          <w:bCs/>
          <w:color w:val="000000"/>
          <w:sz w:val="18"/>
          <w:szCs w:val="18"/>
        </w:rPr>
        <w:t xml:space="preserve"> </w:t>
      </w:r>
      <w:r w:rsidR="009175A4">
        <w:rPr>
          <w:bCs/>
          <w:color w:val="000000"/>
          <w:sz w:val="18"/>
          <w:szCs w:val="18"/>
        </w:rPr>
        <w:t xml:space="preserve">Лот </w:t>
      </w:r>
      <w:r w:rsidR="00EB0B19">
        <w:rPr>
          <w:bCs/>
          <w:color w:val="000000"/>
          <w:sz w:val="18"/>
          <w:szCs w:val="18"/>
        </w:rPr>
        <w:t>5</w:t>
      </w:r>
      <w:r w:rsidR="009175A4">
        <w:rPr>
          <w:bCs/>
          <w:color w:val="000000"/>
          <w:sz w:val="18"/>
          <w:szCs w:val="18"/>
        </w:rPr>
        <w:t xml:space="preserve">. </w:t>
      </w:r>
      <w:r w:rsidR="00EB0B19" w:rsidRPr="00EB0B19">
        <w:rPr>
          <w:bCs/>
          <w:color w:val="000000"/>
          <w:sz w:val="18"/>
          <w:szCs w:val="18"/>
        </w:rPr>
        <w:t xml:space="preserve">нежилое помещение (мастерская лит. "Ж"), площадью - 174,9 </w:t>
      </w:r>
      <w:proofErr w:type="spellStart"/>
      <w:r w:rsidR="00EB0B19" w:rsidRPr="00EB0B19">
        <w:rPr>
          <w:bCs/>
          <w:color w:val="000000"/>
          <w:sz w:val="18"/>
          <w:szCs w:val="18"/>
        </w:rPr>
        <w:t>кв.м</w:t>
      </w:r>
      <w:proofErr w:type="spellEnd"/>
      <w:r w:rsidR="00EB0B19" w:rsidRPr="00EB0B19">
        <w:rPr>
          <w:bCs/>
          <w:color w:val="000000"/>
          <w:sz w:val="18"/>
          <w:szCs w:val="18"/>
        </w:rPr>
        <w:t>., 90:24:010111:3639</w:t>
      </w:r>
      <w:r w:rsidR="009175A4">
        <w:rPr>
          <w:bCs/>
          <w:color w:val="000000"/>
          <w:sz w:val="18"/>
          <w:szCs w:val="18"/>
        </w:rPr>
        <w:t xml:space="preserve"> по адресу </w:t>
      </w:r>
      <w:r w:rsidR="009175A4" w:rsidRPr="007E06C8">
        <w:rPr>
          <w:bCs/>
          <w:color w:val="000000"/>
          <w:sz w:val="18"/>
          <w:szCs w:val="18"/>
        </w:rPr>
        <w:t>г</w:t>
      </w:r>
      <w:r w:rsidR="009175A4">
        <w:rPr>
          <w:bCs/>
          <w:color w:val="000000"/>
          <w:sz w:val="18"/>
          <w:szCs w:val="18"/>
        </w:rPr>
        <w:t>.</w:t>
      </w:r>
      <w:r w:rsidR="009175A4" w:rsidRPr="007E06C8">
        <w:rPr>
          <w:bCs/>
          <w:color w:val="000000"/>
          <w:sz w:val="18"/>
          <w:szCs w:val="18"/>
        </w:rPr>
        <w:t xml:space="preserve"> Феодосия,</w:t>
      </w:r>
      <w:r w:rsidR="009175A4">
        <w:rPr>
          <w:bCs/>
          <w:color w:val="000000"/>
          <w:sz w:val="18"/>
          <w:szCs w:val="18"/>
        </w:rPr>
        <w:t xml:space="preserve"> у</w:t>
      </w:r>
      <w:r w:rsidR="009175A4" w:rsidRPr="007E06C8">
        <w:rPr>
          <w:bCs/>
          <w:color w:val="000000"/>
          <w:sz w:val="18"/>
          <w:szCs w:val="18"/>
        </w:rPr>
        <w:t>л</w:t>
      </w:r>
      <w:r w:rsidR="009175A4">
        <w:rPr>
          <w:bCs/>
          <w:color w:val="000000"/>
          <w:sz w:val="18"/>
          <w:szCs w:val="18"/>
        </w:rPr>
        <w:t>.</w:t>
      </w:r>
      <w:r w:rsidR="009175A4" w:rsidRPr="007E06C8">
        <w:rPr>
          <w:bCs/>
          <w:color w:val="000000"/>
          <w:sz w:val="18"/>
          <w:szCs w:val="18"/>
        </w:rPr>
        <w:t xml:space="preserve"> </w:t>
      </w:r>
      <w:proofErr w:type="spellStart"/>
      <w:r w:rsidR="009175A4" w:rsidRPr="007E06C8">
        <w:rPr>
          <w:bCs/>
          <w:color w:val="000000"/>
          <w:sz w:val="18"/>
          <w:szCs w:val="18"/>
        </w:rPr>
        <w:t>Гарнаева</w:t>
      </w:r>
      <w:proofErr w:type="spellEnd"/>
      <w:r w:rsidR="009175A4" w:rsidRPr="007E06C8">
        <w:rPr>
          <w:bCs/>
          <w:color w:val="000000"/>
          <w:sz w:val="18"/>
          <w:szCs w:val="18"/>
        </w:rPr>
        <w:t xml:space="preserve">, д.102 А </w:t>
      </w:r>
      <w:r w:rsidR="009175A4" w:rsidRPr="003C11D0">
        <w:rPr>
          <w:bCs/>
          <w:color w:val="000000"/>
          <w:sz w:val="18"/>
          <w:szCs w:val="18"/>
        </w:rPr>
        <w:t xml:space="preserve">(арест) Нач. цена: </w:t>
      </w:r>
      <w:r w:rsidR="00EB0B19">
        <w:rPr>
          <w:bCs/>
          <w:color w:val="000000"/>
          <w:sz w:val="18"/>
          <w:szCs w:val="18"/>
        </w:rPr>
        <w:t>2230</w:t>
      </w:r>
      <w:r w:rsidR="00EB0B19" w:rsidRPr="00EB0B19">
        <w:rPr>
          <w:bCs/>
          <w:color w:val="000000"/>
          <w:sz w:val="18"/>
          <w:szCs w:val="18"/>
        </w:rPr>
        <w:t>500</w:t>
      </w:r>
      <w:r w:rsidR="009175A4">
        <w:rPr>
          <w:bCs/>
          <w:color w:val="000000"/>
          <w:sz w:val="18"/>
          <w:szCs w:val="18"/>
        </w:rPr>
        <w:t xml:space="preserve"> </w:t>
      </w:r>
      <w:r w:rsidR="009175A4" w:rsidRPr="003C11D0">
        <w:rPr>
          <w:bCs/>
          <w:color w:val="000000"/>
          <w:sz w:val="18"/>
          <w:szCs w:val="18"/>
        </w:rPr>
        <w:t xml:space="preserve">руб. Задаток: </w:t>
      </w:r>
      <w:r w:rsidR="00EB0B19">
        <w:rPr>
          <w:bCs/>
          <w:color w:val="000000"/>
          <w:sz w:val="18"/>
          <w:szCs w:val="18"/>
        </w:rPr>
        <w:t>334575</w:t>
      </w:r>
      <w:r w:rsidR="009175A4" w:rsidRPr="003C11D0">
        <w:rPr>
          <w:bCs/>
          <w:color w:val="000000"/>
          <w:sz w:val="18"/>
          <w:szCs w:val="18"/>
        </w:rPr>
        <w:t xml:space="preserve"> руб.</w:t>
      </w:r>
      <w:r w:rsidR="00EB0B19" w:rsidRPr="00EB0B19">
        <w:rPr>
          <w:bCs/>
          <w:color w:val="000000"/>
          <w:sz w:val="18"/>
          <w:szCs w:val="18"/>
        </w:rPr>
        <w:t xml:space="preserve"> </w:t>
      </w:r>
      <w:r w:rsidR="00EB0B19">
        <w:rPr>
          <w:bCs/>
          <w:color w:val="000000"/>
          <w:sz w:val="18"/>
          <w:szCs w:val="18"/>
        </w:rPr>
        <w:t xml:space="preserve">Лот 6. </w:t>
      </w:r>
      <w:r w:rsidR="00EB0B19" w:rsidRPr="00EB0B19">
        <w:rPr>
          <w:bCs/>
          <w:color w:val="000000"/>
          <w:sz w:val="18"/>
          <w:szCs w:val="18"/>
        </w:rPr>
        <w:t xml:space="preserve">нежилое помещение (гараж лит. "В"), площадью - 151,9 </w:t>
      </w:r>
      <w:proofErr w:type="spellStart"/>
      <w:r w:rsidR="00EB0B19" w:rsidRPr="00EB0B19">
        <w:rPr>
          <w:bCs/>
          <w:color w:val="000000"/>
          <w:sz w:val="18"/>
          <w:szCs w:val="18"/>
        </w:rPr>
        <w:t>кв.м</w:t>
      </w:r>
      <w:proofErr w:type="spellEnd"/>
      <w:r w:rsidR="00EB0B19" w:rsidRPr="00EB0B19">
        <w:rPr>
          <w:bCs/>
          <w:color w:val="000000"/>
          <w:sz w:val="18"/>
          <w:szCs w:val="18"/>
        </w:rPr>
        <w:t>., 90:24:010111:3636</w:t>
      </w:r>
      <w:r w:rsidR="00EB0B19">
        <w:rPr>
          <w:bCs/>
          <w:color w:val="000000"/>
          <w:sz w:val="18"/>
          <w:szCs w:val="18"/>
        </w:rPr>
        <w:t xml:space="preserve"> по адресу </w:t>
      </w:r>
      <w:r w:rsidR="00EB0B19" w:rsidRPr="007E06C8">
        <w:rPr>
          <w:bCs/>
          <w:color w:val="000000"/>
          <w:sz w:val="18"/>
          <w:szCs w:val="18"/>
        </w:rPr>
        <w:t>г</w:t>
      </w:r>
      <w:r w:rsidR="00EB0B19">
        <w:rPr>
          <w:bCs/>
          <w:color w:val="000000"/>
          <w:sz w:val="18"/>
          <w:szCs w:val="18"/>
        </w:rPr>
        <w:t>.</w:t>
      </w:r>
      <w:r w:rsidR="00EB0B19" w:rsidRPr="007E06C8">
        <w:rPr>
          <w:bCs/>
          <w:color w:val="000000"/>
          <w:sz w:val="18"/>
          <w:szCs w:val="18"/>
        </w:rPr>
        <w:t xml:space="preserve"> Феодосия,</w:t>
      </w:r>
      <w:r w:rsidR="00EB0B19">
        <w:rPr>
          <w:bCs/>
          <w:color w:val="000000"/>
          <w:sz w:val="18"/>
          <w:szCs w:val="18"/>
        </w:rPr>
        <w:t xml:space="preserve"> у</w:t>
      </w:r>
      <w:r w:rsidR="00EB0B19" w:rsidRPr="007E06C8">
        <w:rPr>
          <w:bCs/>
          <w:color w:val="000000"/>
          <w:sz w:val="18"/>
          <w:szCs w:val="18"/>
        </w:rPr>
        <w:t>л</w:t>
      </w:r>
      <w:r w:rsidR="00EB0B19">
        <w:rPr>
          <w:bCs/>
          <w:color w:val="000000"/>
          <w:sz w:val="18"/>
          <w:szCs w:val="18"/>
        </w:rPr>
        <w:t>.</w:t>
      </w:r>
      <w:r w:rsidR="00EB0B19" w:rsidRPr="007E06C8">
        <w:rPr>
          <w:bCs/>
          <w:color w:val="000000"/>
          <w:sz w:val="18"/>
          <w:szCs w:val="18"/>
        </w:rPr>
        <w:t xml:space="preserve"> </w:t>
      </w:r>
      <w:proofErr w:type="spellStart"/>
      <w:r w:rsidR="00EB0B19" w:rsidRPr="007E06C8">
        <w:rPr>
          <w:bCs/>
          <w:color w:val="000000"/>
          <w:sz w:val="18"/>
          <w:szCs w:val="18"/>
        </w:rPr>
        <w:t>Гарнаева</w:t>
      </w:r>
      <w:proofErr w:type="spellEnd"/>
      <w:r w:rsidR="00EB0B19" w:rsidRPr="007E06C8">
        <w:rPr>
          <w:bCs/>
          <w:color w:val="000000"/>
          <w:sz w:val="18"/>
          <w:szCs w:val="18"/>
        </w:rPr>
        <w:t xml:space="preserve">, д.102 А </w:t>
      </w:r>
      <w:r w:rsidR="00EB0B19" w:rsidRPr="003C11D0">
        <w:rPr>
          <w:bCs/>
          <w:color w:val="000000"/>
          <w:sz w:val="18"/>
          <w:szCs w:val="18"/>
        </w:rPr>
        <w:t xml:space="preserve">(арест) Нач. цена: </w:t>
      </w:r>
      <w:r w:rsidR="00EB0B19">
        <w:rPr>
          <w:bCs/>
          <w:color w:val="000000"/>
          <w:sz w:val="18"/>
          <w:szCs w:val="18"/>
        </w:rPr>
        <w:t>2</w:t>
      </w:r>
      <w:r w:rsidR="00EB0B19" w:rsidRPr="00EB0B19">
        <w:rPr>
          <w:bCs/>
          <w:color w:val="000000"/>
          <w:sz w:val="18"/>
          <w:szCs w:val="18"/>
        </w:rPr>
        <w:t>142900</w:t>
      </w:r>
      <w:r w:rsidR="00EB0B19">
        <w:rPr>
          <w:bCs/>
          <w:color w:val="000000"/>
          <w:sz w:val="18"/>
          <w:szCs w:val="18"/>
        </w:rPr>
        <w:t xml:space="preserve"> </w:t>
      </w:r>
      <w:r w:rsidR="00EB0B19" w:rsidRPr="003C11D0">
        <w:rPr>
          <w:bCs/>
          <w:color w:val="000000"/>
          <w:sz w:val="18"/>
          <w:szCs w:val="18"/>
        </w:rPr>
        <w:t xml:space="preserve">руб. Задаток: </w:t>
      </w:r>
      <w:r w:rsidR="00EB0B19">
        <w:rPr>
          <w:bCs/>
          <w:color w:val="000000"/>
          <w:sz w:val="18"/>
          <w:szCs w:val="18"/>
        </w:rPr>
        <w:t>321435</w:t>
      </w:r>
      <w:r w:rsidR="00EB0B19" w:rsidRPr="003C11D0">
        <w:rPr>
          <w:bCs/>
          <w:color w:val="000000"/>
          <w:sz w:val="18"/>
          <w:szCs w:val="18"/>
        </w:rPr>
        <w:t xml:space="preserve"> руб.</w:t>
      </w:r>
    </w:p>
    <w:p w14:paraId="5D492891" w14:textId="6BEB916A" w:rsidR="00CC06F2" w:rsidRPr="005176B1" w:rsidRDefault="005176B1" w:rsidP="005176B1">
      <w:pPr>
        <w:numPr>
          <w:ilvl w:val="0"/>
          <w:numId w:val="22"/>
        </w:numPr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5176B1">
        <w:rPr>
          <w:rFonts w:eastAsia="Calibri"/>
          <w:bCs/>
          <w:color w:val="000000"/>
          <w:sz w:val="18"/>
          <w:szCs w:val="18"/>
          <w:lang w:eastAsia="en-US"/>
        </w:rPr>
        <w:t>Датская</w:t>
      </w:r>
      <w:r>
        <w:rPr>
          <w:rFonts w:eastAsia="Calibri"/>
          <w:bCs/>
          <w:color w:val="000000"/>
          <w:sz w:val="18"/>
          <w:szCs w:val="18"/>
          <w:lang w:eastAsia="en-US"/>
        </w:rPr>
        <w:t>-</w:t>
      </w:r>
      <w:proofErr w:type="spellStart"/>
      <w:r>
        <w:rPr>
          <w:rFonts w:eastAsia="Calibri"/>
          <w:bCs/>
          <w:color w:val="000000"/>
          <w:sz w:val="18"/>
          <w:szCs w:val="18"/>
          <w:lang w:eastAsia="en-US"/>
        </w:rPr>
        <w:t>Тисова</w:t>
      </w:r>
      <w:proofErr w:type="spellEnd"/>
      <w:r w:rsidRPr="005176B1">
        <w:rPr>
          <w:rFonts w:eastAsia="Calibri"/>
          <w:bCs/>
          <w:color w:val="000000"/>
          <w:sz w:val="18"/>
          <w:szCs w:val="18"/>
          <w:lang w:eastAsia="en-US"/>
        </w:rPr>
        <w:t xml:space="preserve"> Е.В.</w:t>
      </w:r>
      <w:r w:rsidRPr="005176B1">
        <w:rPr>
          <w:bCs/>
          <w:color w:val="000000"/>
          <w:sz w:val="18"/>
          <w:szCs w:val="18"/>
        </w:rPr>
        <w:t xml:space="preserve"> (рег. 91-002988) </w:t>
      </w:r>
      <w:r>
        <w:rPr>
          <w:bCs/>
          <w:color w:val="000000"/>
          <w:sz w:val="18"/>
          <w:szCs w:val="18"/>
        </w:rPr>
        <w:t>Ж</w:t>
      </w:r>
      <w:r w:rsidRPr="005176B1">
        <w:rPr>
          <w:bCs/>
          <w:color w:val="000000"/>
          <w:sz w:val="18"/>
          <w:szCs w:val="18"/>
        </w:rPr>
        <w:t>илое здание</w:t>
      </w:r>
      <w:r>
        <w:rPr>
          <w:bCs/>
          <w:color w:val="000000"/>
          <w:sz w:val="18"/>
          <w:szCs w:val="18"/>
        </w:rPr>
        <w:t xml:space="preserve"> дом</w:t>
      </w:r>
      <w:r w:rsidRPr="005176B1">
        <w:rPr>
          <w:bCs/>
          <w:color w:val="000000"/>
          <w:sz w:val="18"/>
          <w:szCs w:val="18"/>
        </w:rPr>
        <w:t xml:space="preserve"> </w:t>
      </w:r>
      <w:proofErr w:type="spellStart"/>
      <w:r w:rsidRPr="005176B1">
        <w:rPr>
          <w:bCs/>
          <w:color w:val="000000"/>
          <w:sz w:val="18"/>
          <w:szCs w:val="18"/>
        </w:rPr>
        <w:t>кад</w:t>
      </w:r>
      <w:proofErr w:type="spellEnd"/>
      <w:r w:rsidRPr="005176B1">
        <w:rPr>
          <w:bCs/>
          <w:color w:val="000000"/>
          <w:sz w:val="18"/>
          <w:szCs w:val="18"/>
        </w:rPr>
        <w:t>.</w:t>
      </w:r>
      <w:r>
        <w:rPr>
          <w:bCs/>
          <w:color w:val="000000"/>
          <w:sz w:val="18"/>
          <w:szCs w:val="18"/>
        </w:rPr>
        <w:t xml:space="preserve"> </w:t>
      </w:r>
      <w:r w:rsidRPr="005176B1">
        <w:rPr>
          <w:bCs/>
          <w:color w:val="000000"/>
          <w:sz w:val="18"/>
          <w:szCs w:val="18"/>
        </w:rPr>
        <w:t>номер 90:22:010107:2321,</w:t>
      </w:r>
      <w:r>
        <w:rPr>
          <w:bCs/>
          <w:color w:val="000000"/>
          <w:sz w:val="18"/>
          <w:szCs w:val="18"/>
        </w:rPr>
        <w:t xml:space="preserve"> площадь</w:t>
      </w:r>
      <w:r w:rsidRPr="005176B1">
        <w:rPr>
          <w:bCs/>
          <w:color w:val="000000"/>
          <w:sz w:val="18"/>
          <w:szCs w:val="18"/>
        </w:rPr>
        <w:t xml:space="preserve"> 77,3 </w:t>
      </w:r>
      <w:proofErr w:type="spellStart"/>
      <w:proofErr w:type="gramStart"/>
      <w:r w:rsidRPr="005176B1">
        <w:rPr>
          <w:bCs/>
          <w:color w:val="000000"/>
          <w:sz w:val="18"/>
          <w:szCs w:val="18"/>
        </w:rPr>
        <w:t>кв.м</w:t>
      </w:r>
      <w:proofErr w:type="spellEnd"/>
      <w:proofErr w:type="gramEnd"/>
      <w:r w:rsidRPr="005176B1">
        <w:rPr>
          <w:bCs/>
          <w:color w:val="000000"/>
          <w:sz w:val="18"/>
          <w:szCs w:val="18"/>
        </w:rPr>
        <w:t xml:space="preserve">, земельный участок под жилым зданием </w:t>
      </w:r>
      <w:proofErr w:type="spellStart"/>
      <w:r w:rsidRPr="005176B1">
        <w:rPr>
          <w:bCs/>
          <w:color w:val="000000"/>
          <w:sz w:val="18"/>
          <w:szCs w:val="18"/>
        </w:rPr>
        <w:t>кад</w:t>
      </w:r>
      <w:proofErr w:type="spellEnd"/>
      <w:r w:rsidRPr="005176B1">
        <w:rPr>
          <w:bCs/>
          <w:color w:val="000000"/>
          <w:sz w:val="18"/>
          <w:szCs w:val="18"/>
        </w:rPr>
        <w:t xml:space="preserve">. номер 90:22:010107:2084, 159 </w:t>
      </w:r>
      <w:proofErr w:type="spellStart"/>
      <w:r w:rsidRPr="005176B1">
        <w:rPr>
          <w:bCs/>
          <w:color w:val="000000"/>
          <w:sz w:val="18"/>
          <w:szCs w:val="18"/>
        </w:rPr>
        <w:t>кв.м</w:t>
      </w:r>
      <w:proofErr w:type="spellEnd"/>
      <w:r w:rsidRPr="005176B1">
        <w:rPr>
          <w:bCs/>
          <w:color w:val="000000"/>
          <w:sz w:val="18"/>
          <w:szCs w:val="18"/>
        </w:rPr>
        <w:t xml:space="preserve">, расположены по адресу: г. Симферополь, ул. Поселковая, д. 45 (арест) Нач. цена: </w:t>
      </w:r>
      <w:r>
        <w:rPr>
          <w:bCs/>
          <w:color w:val="000000"/>
          <w:sz w:val="18"/>
          <w:szCs w:val="18"/>
        </w:rPr>
        <w:t>7401</w:t>
      </w:r>
      <w:r w:rsidRPr="005176B1">
        <w:rPr>
          <w:bCs/>
          <w:color w:val="000000"/>
          <w:sz w:val="18"/>
          <w:szCs w:val="18"/>
        </w:rPr>
        <w:t xml:space="preserve">300 руб. Задаток: </w:t>
      </w:r>
      <w:r>
        <w:rPr>
          <w:bCs/>
          <w:color w:val="000000"/>
          <w:sz w:val="18"/>
          <w:szCs w:val="18"/>
        </w:rPr>
        <w:t>1110195</w:t>
      </w:r>
      <w:r w:rsidRPr="005176B1">
        <w:rPr>
          <w:bCs/>
          <w:color w:val="000000"/>
          <w:sz w:val="18"/>
          <w:szCs w:val="18"/>
        </w:rPr>
        <w:t xml:space="preserve"> руб.</w:t>
      </w:r>
    </w:p>
    <w:p w14:paraId="53E3B7B0" w14:textId="7FDF97C4" w:rsidR="00CC06F2" w:rsidRDefault="001062CF" w:rsidP="001062CF">
      <w:pPr>
        <w:numPr>
          <w:ilvl w:val="0"/>
          <w:numId w:val="22"/>
        </w:numPr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proofErr w:type="spellStart"/>
      <w:r w:rsidRPr="001062CF">
        <w:rPr>
          <w:rFonts w:eastAsia="Calibri"/>
          <w:bCs/>
          <w:color w:val="000000"/>
          <w:sz w:val="18"/>
          <w:szCs w:val="18"/>
          <w:lang w:eastAsia="en-US"/>
        </w:rPr>
        <w:t>Аблаева</w:t>
      </w:r>
      <w:proofErr w:type="spellEnd"/>
      <w:r w:rsidRPr="001062CF">
        <w:rPr>
          <w:rFonts w:eastAsia="Calibri"/>
          <w:bCs/>
          <w:color w:val="000000"/>
          <w:sz w:val="18"/>
          <w:szCs w:val="18"/>
          <w:lang w:eastAsia="en-US"/>
        </w:rPr>
        <w:t xml:space="preserve"> В.А</w:t>
      </w:r>
      <w:r w:rsidRPr="003C11D0">
        <w:rPr>
          <w:bCs/>
          <w:color w:val="000000"/>
          <w:sz w:val="18"/>
          <w:szCs w:val="18"/>
        </w:rPr>
        <w:t xml:space="preserve">. (рег. </w:t>
      </w:r>
      <w:r w:rsidRPr="001062CF">
        <w:rPr>
          <w:bCs/>
          <w:color w:val="000000"/>
          <w:sz w:val="18"/>
          <w:szCs w:val="18"/>
        </w:rPr>
        <w:t>91-002984</w:t>
      </w:r>
      <w:r w:rsidRPr="003C11D0">
        <w:rPr>
          <w:bCs/>
          <w:color w:val="000000"/>
          <w:sz w:val="18"/>
          <w:szCs w:val="18"/>
        </w:rPr>
        <w:t xml:space="preserve">) </w:t>
      </w:r>
      <w:r w:rsidR="00C806D5">
        <w:rPr>
          <w:bCs/>
          <w:color w:val="000000"/>
          <w:sz w:val="18"/>
          <w:szCs w:val="18"/>
        </w:rPr>
        <w:t xml:space="preserve">земельный участок площадью </w:t>
      </w:r>
      <w:r w:rsidRPr="001062CF">
        <w:rPr>
          <w:bCs/>
          <w:color w:val="000000"/>
          <w:sz w:val="18"/>
          <w:szCs w:val="18"/>
        </w:rPr>
        <w:t xml:space="preserve">391 </w:t>
      </w:r>
      <w:proofErr w:type="spellStart"/>
      <w:r w:rsidR="00C806D5">
        <w:rPr>
          <w:bCs/>
          <w:color w:val="000000"/>
          <w:sz w:val="18"/>
          <w:szCs w:val="18"/>
        </w:rPr>
        <w:t>кв.м</w:t>
      </w:r>
      <w:proofErr w:type="spellEnd"/>
      <w:r w:rsidR="00C806D5">
        <w:rPr>
          <w:bCs/>
          <w:color w:val="000000"/>
          <w:sz w:val="18"/>
          <w:szCs w:val="18"/>
        </w:rPr>
        <w:t>.</w:t>
      </w:r>
      <w:r w:rsidRPr="001062CF">
        <w:rPr>
          <w:bCs/>
          <w:color w:val="000000"/>
          <w:sz w:val="18"/>
          <w:szCs w:val="18"/>
        </w:rPr>
        <w:t>, кадастровый номер 90:12:132201:1066; нежилое здание садовый дом,</w:t>
      </w:r>
      <w:r>
        <w:rPr>
          <w:bCs/>
          <w:color w:val="000000"/>
          <w:sz w:val="18"/>
          <w:szCs w:val="18"/>
        </w:rPr>
        <w:t xml:space="preserve"> площадь 149,8 </w:t>
      </w:r>
      <w:proofErr w:type="spellStart"/>
      <w:r>
        <w:rPr>
          <w:bCs/>
          <w:color w:val="000000"/>
          <w:sz w:val="18"/>
          <w:szCs w:val="18"/>
        </w:rPr>
        <w:t>кв.м</w:t>
      </w:r>
      <w:proofErr w:type="spellEnd"/>
      <w:r>
        <w:rPr>
          <w:bCs/>
          <w:color w:val="000000"/>
          <w:sz w:val="18"/>
          <w:szCs w:val="18"/>
        </w:rPr>
        <w:t>.,</w:t>
      </w:r>
      <w:r w:rsidRPr="001062CF">
        <w:rPr>
          <w:bCs/>
          <w:color w:val="000000"/>
          <w:sz w:val="18"/>
          <w:szCs w:val="18"/>
        </w:rPr>
        <w:t xml:space="preserve"> кадастр</w:t>
      </w:r>
      <w:r>
        <w:rPr>
          <w:bCs/>
          <w:color w:val="000000"/>
          <w:sz w:val="18"/>
          <w:szCs w:val="18"/>
        </w:rPr>
        <w:t>овый номер 90:12:132401</w:t>
      </w:r>
      <w:r w:rsidRPr="001062CF">
        <w:rPr>
          <w:bCs/>
          <w:color w:val="000000"/>
          <w:sz w:val="18"/>
          <w:szCs w:val="18"/>
        </w:rPr>
        <w:t>:</w:t>
      </w:r>
      <w:r>
        <w:rPr>
          <w:bCs/>
          <w:color w:val="000000"/>
          <w:sz w:val="18"/>
          <w:szCs w:val="18"/>
        </w:rPr>
        <w:t>3735,</w:t>
      </w:r>
      <w:r w:rsidRPr="001062CF">
        <w:rPr>
          <w:bCs/>
          <w:color w:val="000000"/>
          <w:sz w:val="18"/>
          <w:szCs w:val="18"/>
        </w:rPr>
        <w:t xml:space="preserve"> расположенные по адресу: Республика Крым, Симферопольский р-н, Перовский сельский совет, садовое товарищество "Петров</w:t>
      </w:r>
      <w:r>
        <w:rPr>
          <w:bCs/>
          <w:color w:val="000000"/>
          <w:sz w:val="18"/>
          <w:szCs w:val="18"/>
        </w:rPr>
        <w:t xml:space="preserve">ские скалы", ул.8, д. 16 </w:t>
      </w:r>
      <w:r w:rsidRPr="003C11D0">
        <w:rPr>
          <w:bCs/>
          <w:color w:val="000000"/>
          <w:sz w:val="18"/>
          <w:szCs w:val="18"/>
        </w:rPr>
        <w:t xml:space="preserve">(арест) Нач. цена: </w:t>
      </w:r>
      <w:r w:rsidRPr="001062CF">
        <w:rPr>
          <w:bCs/>
          <w:color w:val="000000"/>
          <w:sz w:val="18"/>
          <w:szCs w:val="18"/>
        </w:rPr>
        <w:t>2788240,80</w:t>
      </w:r>
      <w:r w:rsidRPr="003C11D0">
        <w:rPr>
          <w:bCs/>
          <w:color w:val="000000"/>
          <w:sz w:val="18"/>
          <w:szCs w:val="18"/>
        </w:rPr>
        <w:t xml:space="preserve"> руб. Задаток: </w:t>
      </w:r>
      <w:r>
        <w:rPr>
          <w:bCs/>
          <w:color w:val="000000"/>
          <w:sz w:val="18"/>
          <w:szCs w:val="18"/>
        </w:rPr>
        <w:t>418236,12</w:t>
      </w:r>
      <w:r w:rsidRPr="003C11D0">
        <w:rPr>
          <w:bCs/>
          <w:color w:val="000000"/>
          <w:sz w:val="18"/>
          <w:szCs w:val="18"/>
        </w:rPr>
        <w:t xml:space="preserve"> руб.</w:t>
      </w:r>
    </w:p>
    <w:p w14:paraId="7F19C54E" w14:textId="3D664902" w:rsidR="00CC06F2" w:rsidRPr="008A1B0D" w:rsidRDefault="008A1B0D" w:rsidP="008A1B0D">
      <w:pPr>
        <w:numPr>
          <w:ilvl w:val="0"/>
          <w:numId w:val="22"/>
        </w:numPr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proofErr w:type="spellStart"/>
      <w:r w:rsidRPr="008A1B0D">
        <w:rPr>
          <w:rFonts w:eastAsia="Calibri"/>
          <w:bCs/>
          <w:color w:val="000000"/>
          <w:sz w:val="18"/>
          <w:szCs w:val="18"/>
          <w:lang w:eastAsia="en-US"/>
        </w:rPr>
        <w:t>Пацера</w:t>
      </w:r>
      <w:proofErr w:type="spellEnd"/>
      <w:r w:rsidRPr="008A1B0D">
        <w:rPr>
          <w:rFonts w:eastAsia="Calibri"/>
          <w:bCs/>
          <w:color w:val="000000"/>
          <w:sz w:val="18"/>
          <w:szCs w:val="18"/>
          <w:lang w:eastAsia="en-US"/>
        </w:rPr>
        <w:t xml:space="preserve"> Е.Ю.</w:t>
      </w:r>
      <w:r w:rsidRPr="008A1B0D">
        <w:t xml:space="preserve"> </w:t>
      </w:r>
      <w:r w:rsidRPr="008A1B0D">
        <w:rPr>
          <w:rFonts w:eastAsia="Calibri"/>
          <w:bCs/>
          <w:color w:val="000000"/>
          <w:sz w:val="18"/>
          <w:szCs w:val="18"/>
          <w:lang w:eastAsia="en-US"/>
        </w:rPr>
        <w:t xml:space="preserve">(рег. 91-003025) </w:t>
      </w:r>
      <w:r>
        <w:rPr>
          <w:rFonts w:eastAsia="Calibri"/>
          <w:bCs/>
          <w:color w:val="000000"/>
          <w:sz w:val="18"/>
          <w:szCs w:val="18"/>
          <w:lang w:eastAsia="en-US"/>
        </w:rPr>
        <w:t>З</w:t>
      </w:r>
      <w:r w:rsidRPr="008A1B0D">
        <w:rPr>
          <w:rFonts w:eastAsia="Calibri"/>
          <w:bCs/>
          <w:color w:val="000000"/>
          <w:sz w:val="18"/>
          <w:szCs w:val="18"/>
          <w:lang w:eastAsia="en-US"/>
        </w:rPr>
        <w:t xml:space="preserve">дание жилой дом, кадастровый номер 90:22:010105:2102, 2 этажа, 1 подземный этаж, площадь 92,2 </w:t>
      </w:r>
      <w:proofErr w:type="spellStart"/>
      <w:r w:rsidRPr="008A1B0D">
        <w:rPr>
          <w:rFonts w:eastAsia="Calibri"/>
          <w:bCs/>
          <w:color w:val="000000"/>
          <w:sz w:val="18"/>
          <w:szCs w:val="18"/>
          <w:lang w:eastAsia="en-US"/>
        </w:rPr>
        <w:t>кв.м</w:t>
      </w:r>
      <w:proofErr w:type="spellEnd"/>
      <w:r w:rsidRPr="008A1B0D">
        <w:rPr>
          <w:rFonts w:eastAsia="Calibri"/>
          <w:bCs/>
          <w:color w:val="000000"/>
          <w:sz w:val="18"/>
          <w:szCs w:val="18"/>
          <w:lang w:eastAsia="en-US"/>
        </w:rPr>
        <w:t xml:space="preserve">., земельный участок, кадастровый номер 90:22:010105:8071, площадью 450 </w:t>
      </w:r>
      <w:proofErr w:type="spellStart"/>
      <w:r w:rsidRPr="008A1B0D">
        <w:rPr>
          <w:rFonts w:eastAsia="Calibri"/>
          <w:bCs/>
          <w:color w:val="000000"/>
          <w:sz w:val="18"/>
          <w:szCs w:val="18"/>
          <w:lang w:eastAsia="en-US"/>
        </w:rPr>
        <w:t>кв.м</w:t>
      </w:r>
      <w:proofErr w:type="spellEnd"/>
      <w:r>
        <w:rPr>
          <w:rFonts w:eastAsia="Calibri"/>
          <w:bCs/>
          <w:color w:val="000000"/>
          <w:sz w:val="18"/>
          <w:szCs w:val="18"/>
          <w:lang w:eastAsia="en-US"/>
        </w:rPr>
        <w:t>.</w:t>
      </w:r>
      <w:r w:rsidRPr="008A1B0D">
        <w:rPr>
          <w:bCs/>
          <w:color w:val="000000"/>
          <w:sz w:val="18"/>
          <w:szCs w:val="18"/>
        </w:rPr>
        <w:t xml:space="preserve"> </w:t>
      </w:r>
      <w:r w:rsidRPr="001062CF">
        <w:rPr>
          <w:bCs/>
          <w:color w:val="000000"/>
          <w:sz w:val="18"/>
          <w:szCs w:val="18"/>
        </w:rPr>
        <w:t>по адресу: Республика Крым,</w:t>
      </w:r>
      <w:r>
        <w:rPr>
          <w:bCs/>
          <w:color w:val="000000"/>
          <w:sz w:val="18"/>
          <w:szCs w:val="18"/>
        </w:rPr>
        <w:t xml:space="preserve"> г. </w:t>
      </w:r>
      <w:r w:rsidRPr="001062CF">
        <w:rPr>
          <w:bCs/>
          <w:color w:val="000000"/>
          <w:sz w:val="18"/>
          <w:szCs w:val="18"/>
        </w:rPr>
        <w:t xml:space="preserve"> Симферополь</w:t>
      </w:r>
      <w:r>
        <w:rPr>
          <w:bCs/>
          <w:color w:val="000000"/>
          <w:sz w:val="18"/>
          <w:szCs w:val="18"/>
        </w:rPr>
        <w:t xml:space="preserve">, ул. </w:t>
      </w:r>
      <w:r>
        <w:rPr>
          <w:rFonts w:eastAsia="Calibri"/>
          <w:bCs/>
          <w:color w:val="000000"/>
          <w:sz w:val="18"/>
          <w:szCs w:val="18"/>
          <w:lang w:eastAsia="en-US"/>
        </w:rPr>
        <w:t>Проводников</w:t>
      </w:r>
      <w:r w:rsidRPr="008A1B0D">
        <w:rPr>
          <w:bCs/>
          <w:color w:val="000000"/>
          <w:sz w:val="18"/>
          <w:szCs w:val="18"/>
        </w:rPr>
        <w:t xml:space="preserve">, д. </w:t>
      </w:r>
      <w:proofErr w:type="gramStart"/>
      <w:r>
        <w:rPr>
          <w:bCs/>
          <w:color w:val="000000"/>
          <w:sz w:val="18"/>
          <w:szCs w:val="18"/>
        </w:rPr>
        <w:t>93</w:t>
      </w:r>
      <w:r w:rsidRPr="008A1B0D">
        <w:rPr>
          <w:bCs/>
          <w:color w:val="000000"/>
          <w:sz w:val="18"/>
          <w:szCs w:val="18"/>
        </w:rPr>
        <w:t xml:space="preserve"> </w:t>
      </w:r>
      <w:r w:rsidRPr="008A1B0D">
        <w:rPr>
          <w:rFonts w:eastAsia="Calibri"/>
          <w:bCs/>
          <w:color w:val="000000"/>
          <w:sz w:val="18"/>
          <w:szCs w:val="18"/>
          <w:lang w:eastAsia="en-US"/>
        </w:rPr>
        <w:t xml:space="preserve"> (</w:t>
      </w:r>
      <w:proofErr w:type="gramEnd"/>
      <w:r w:rsidRPr="008A1B0D">
        <w:rPr>
          <w:rFonts w:eastAsia="Calibri"/>
          <w:bCs/>
          <w:color w:val="000000"/>
          <w:sz w:val="18"/>
          <w:szCs w:val="18"/>
          <w:lang w:eastAsia="en-US"/>
        </w:rPr>
        <w:t>арест) Нач. цена: 5273300 руб. Задаток: 790995 руб.</w:t>
      </w:r>
    </w:p>
    <w:p w14:paraId="608BEE84" w14:textId="77777777" w:rsidR="00E07D33" w:rsidRPr="00E07D33" w:rsidRDefault="00E07D33" w:rsidP="00E07D33">
      <w:pPr>
        <w:ind w:left="927"/>
        <w:contextualSpacing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</w:p>
    <w:p w14:paraId="734A23C7" w14:textId="7ECED40E" w:rsidR="00E07D33" w:rsidRPr="00E07D33" w:rsidRDefault="00E07D33" w:rsidP="008A1B0D">
      <w:pPr>
        <w:ind w:firstLine="567"/>
        <w:jc w:val="both"/>
        <w:rPr>
          <w:b/>
          <w:bCs/>
          <w:color w:val="000000"/>
          <w:sz w:val="18"/>
          <w:szCs w:val="18"/>
        </w:rPr>
      </w:pPr>
      <w:r w:rsidRPr="003C11D0">
        <w:rPr>
          <w:b/>
          <w:bCs/>
          <w:color w:val="000000"/>
          <w:sz w:val="18"/>
          <w:szCs w:val="18"/>
        </w:rPr>
        <w:t>Повторные торги (незаложенное недвижимое имущество):</w:t>
      </w:r>
    </w:p>
    <w:p w14:paraId="7E4B83B9" w14:textId="355C98BA" w:rsidR="00E07D33" w:rsidRDefault="003C11D0" w:rsidP="008A1B0D">
      <w:pPr>
        <w:numPr>
          <w:ilvl w:val="0"/>
          <w:numId w:val="23"/>
        </w:numPr>
        <w:jc w:val="both"/>
        <w:rPr>
          <w:bCs/>
          <w:color w:val="000000"/>
          <w:sz w:val="18"/>
          <w:szCs w:val="18"/>
        </w:rPr>
      </w:pPr>
      <w:proofErr w:type="spellStart"/>
      <w:r w:rsidRPr="003C11D0">
        <w:rPr>
          <w:bCs/>
          <w:color w:val="000000"/>
          <w:sz w:val="18"/>
          <w:szCs w:val="18"/>
        </w:rPr>
        <w:t>Пеленцов</w:t>
      </w:r>
      <w:proofErr w:type="spellEnd"/>
      <w:r w:rsidRPr="003C11D0">
        <w:rPr>
          <w:bCs/>
          <w:color w:val="000000"/>
          <w:sz w:val="18"/>
          <w:szCs w:val="18"/>
        </w:rPr>
        <w:t xml:space="preserve"> В.Г. (рег. 91-002777) Нежилое здание склад площадью 30,40 </w:t>
      </w:r>
      <w:proofErr w:type="spellStart"/>
      <w:r w:rsidRPr="003C11D0">
        <w:rPr>
          <w:bCs/>
          <w:color w:val="000000"/>
          <w:sz w:val="18"/>
          <w:szCs w:val="18"/>
        </w:rPr>
        <w:t>кв.м</w:t>
      </w:r>
      <w:proofErr w:type="spellEnd"/>
      <w:r w:rsidRPr="003C11D0">
        <w:rPr>
          <w:bCs/>
          <w:color w:val="000000"/>
          <w:sz w:val="18"/>
          <w:szCs w:val="18"/>
        </w:rPr>
        <w:t xml:space="preserve">., по адресу: Республика Крым, Первомайский район, </w:t>
      </w:r>
      <w:proofErr w:type="spellStart"/>
      <w:r w:rsidRPr="003C11D0">
        <w:rPr>
          <w:bCs/>
          <w:color w:val="000000"/>
          <w:sz w:val="18"/>
          <w:szCs w:val="18"/>
        </w:rPr>
        <w:t>пгт</w:t>
      </w:r>
      <w:proofErr w:type="spellEnd"/>
      <w:r w:rsidRPr="003C11D0">
        <w:rPr>
          <w:bCs/>
          <w:color w:val="000000"/>
          <w:sz w:val="18"/>
          <w:szCs w:val="18"/>
        </w:rPr>
        <w:t xml:space="preserve"> Первомайское, ул. Щорса, д.2, кадастровый номер 90:09:010102:163, материал наружных стен - прочие материалы (камень ракушка), в здании имеется деревянная дверь с частичным окрашиванием, на двери имеется надпись "склад №6", дверь закрыта на навесной замок, имеется окно (арест) Нач. цена: </w:t>
      </w:r>
      <w:r>
        <w:rPr>
          <w:bCs/>
          <w:color w:val="000000"/>
          <w:sz w:val="18"/>
          <w:szCs w:val="18"/>
        </w:rPr>
        <w:t>295630</w:t>
      </w:r>
      <w:r w:rsidRPr="003C11D0">
        <w:rPr>
          <w:bCs/>
          <w:color w:val="000000"/>
          <w:sz w:val="18"/>
          <w:szCs w:val="18"/>
        </w:rPr>
        <w:t xml:space="preserve"> руб. Задаток: </w:t>
      </w:r>
      <w:r>
        <w:rPr>
          <w:bCs/>
          <w:color w:val="000000"/>
          <w:sz w:val="18"/>
          <w:szCs w:val="18"/>
        </w:rPr>
        <w:t>44344,5</w:t>
      </w:r>
      <w:r w:rsidRPr="003C11D0">
        <w:rPr>
          <w:bCs/>
          <w:color w:val="000000"/>
          <w:sz w:val="18"/>
          <w:szCs w:val="18"/>
        </w:rPr>
        <w:t xml:space="preserve"> руб.</w:t>
      </w:r>
    </w:p>
    <w:p w14:paraId="49BD29C4" w14:textId="77777777" w:rsidR="003C11D0" w:rsidRPr="003C11D0" w:rsidRDefault="003C11D0" w:rsidP="003C11D0">
      <w:pPr>
        <w:ind w:left="927"/>
        <w:rPr>
          <w:bCs/>
          <w:color w:val="000000"/>
          <w:sz w:val="18"/>
          <w:szCs w:val="18"/>
        </w:rPr>
      </w:pPr>
    </w:p>
    <w:p w14:paraId="0E4C1FA6" w14:textId="4DEF96B5" w:rsidR="00AD0AC2" w:rsidRPr="00941E9A" w:rsidRDefault="00AD0AC2" w:rsidP="0032748B">
      <w:pPr>
        <w:pStyle w:val="a4"/>
        <w:spacing w:before="0" w:beforeAutospacing="0" w:after="0" w:afterAutospacing="0"/>
        <w:ind w:left="360" w:firstLine="207"/>
        <w:jc w:val="both"/>
        <w:rPr>
          <w:bCs/>
          <w:color w:val="000000"/>
          <w:sz w:val="18"/>
          <w:szCs w:val="18"/>
        </w:rPr>
      </w:pPr>
      <w:r w:rsidRPr="00941E9A">
        <w:rPr>
          <w:bCs/>
          <w:color w:val="000000"/>
          <w:sz w:val="18"/>
          <w:szCs w:val="18"/>
        </w:rPr>
        <w:t xml:space="preserve">Шаг аукциона 1%. </w:t>
      </w:r>
    </w:p>
    <w:p w14:paraId="031ACC64" w14:textId="47538D86" w:rsidR="00A72D24" w:rsidRPr="00941E9A" w:rsidRDefault="00A72D24" w:rsidP="00343897">
      <w:pPr>
        <w:ind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941E9A">
        <w:rPr>
          <w:sz w:val="18"/>
          <w:szCs w:val="18"/>
        </w:rPr>
        <w:t xml:space="preserve">Требуемый для участия в торгах пакет документов, включая заявку, необходимо подать с 10:00 </w:t>
      </w:r>
      <w:r w:rsidR="00AF6107" w:rsidRPr="00941E9A">
        <w:rPr>
          <w:sz w:val="18"/>
          <w:szCs w:val="18"/>
        </w:rPr>
        <w:t xml:space="preserve">по Московскому времени </w:t>
      </w:r>
      <w:r w:rsidR="003C11D0" w:rsidRPr="00941E9A">
        <w:rPr>
          <w:sz w:val="18"/>
          <w:szCs w:val="18"/>
        </w:rPr>
        <w:t>2</w:t>
      </w:r>
      <w:r w:rsidR="000F3BF2">
        <w:rPr>
          <w:sz w:val="18"/>
          <w:szCs w:val="18"/>
        </w:rPr>
        <w:t>5</w:t>
      </w:r>
      <w:bookmarkStart w:id="0" w:name="_GoBack"/>
      <w:bookmarkEnd w:id="0"/>
      <w:r w:rsidR="00784820" w:rsidRPr="00941E9A">
        <w:rPr>
          <w:sz w:val="18"/>
          <w:szCs w:val="18"/>
        </w:rPr>
        <w:t>.</w:t>
      </w:r>
      <w:r w:rsidR="004B5DDB" w:rsidRPr="00941E9A">
        <w:rPr>
          <w:sz w:val="18"/>
          <w:szCs w:val="18"/>
        </w:rPr>
        <w:t>0</w:t>
      </w:r>
      <w:r w:rsidR="0032748B" w:rsidRPr="00941E9A">
        <w:rPr>
          <w:sz w:val="18"/>
          <w:szCs w:val="18"/>
        </w:rPr>
        <w:t>8</w:t>
      </w:r>
      <w:r w:rsidRPr="00941E9A">
        <w:rPr>
          <w:sz w:val="18"/>
          <w:szCs w:val="18"/>
        </w:rPr>
        <w:t>.202</w:t>
      </w:r>
      <w:r w:rsidR="004B5DDB" w:rsidRPr="00941E9A">
        <w:rPr>
          <w:sz w:val="18"/>
          <w:szCs w:val="18"/>
        </w:rPr>
        <w:t>3</w:t>
      </w:r>
      <w:r w:rsidRPr="00941E9A">
        <w:rPr>
          <w:sz w:val="18"/>
          <w:szCs w:val="18"/>
        </w:rPr>
        <w:t xml:space="preserve">г. до 16:00 </w:t>
      </w:r>
      <w:r w:rsidR="00AF6107" w:rsidRPr="00941E9A">
        <w:rPr>
          <w:sz w:val="18"/>
          <w:szCs w:val="18"/>
        </w:rPr>
        <w:t xml:space="preserve">по Московскому времени </w:t>
      </w:r>
      <w:r w:rsidR="00941E9A" w:rsidRPr="00941E9A">
        <w:rPr>
          <w:sz w:val="18"/>
          <w:szCs w:val="18"/>
        </w:rPr>
        <w:t>25</w:t>
      </w:r>
      <w:r w:rsidR="00D65861" w:rsidRPr="00941E9A">
        <w:rPr>
          <w:sz w:val="18"/>
          <w:szCs w:val="18"/>
        </w:rPr>
        <w:t>.</w:t>
      </w:r>
      <w:r w:rsidR="004B5DDB" w:rsidRPr="00941E9A">
        <w:rPr>
          <w:sz w:val="18"/>
          <w:szCs w:val="18"/>
        </w:rPr>
        <w:t>0</w:t>
      </w:r>
      <w:r w:rsidR="0032748B" w:rsidRPr="00941E9A">
        <w:rPr>
          <w:sz w:val="18"/>
          <w:szCs w:val="18"/>
        </w:rPr>
        <w:t>9</w:t>
      </w:r>
      <w:r w:rsidR="004B5DDB" w:rsidRPr="00941E9A">
        <w:rPr>
          <w:sz w:val="18"/>
          <w:szCs w:val="18"/>
        </w:rPr>
        <w:t>.2023</w:t>
      </w:r>
      <w:r w:rsidRPr="00941E9A">
        <w:rPr>
          <w:sz w:val="18"/>
          <w:szCs w:val="18"/>
        </w:rPr>
        <w:t xml:space="preserve">г.  Подведение итогов приема заявок </w:t>
      </w:r>
      <w:r w:rsidR="00941E9A" w:rsidRPr="00941E9A">
        <w:rPr>
          <w:sz w:val="18"/>
          <w:szCs w:val="18"/>
        </w:rPr>
        <w:t>26</w:t>
      </w:r>
      <w:r w:rsidR="004452B2" w:rsidRPr="00941E9A">
        <w:rPr>
          <w:sz w:val="18"/>
          <w:szCs w:val="18"/>
        </w:rPr>
        <w:t>.</w:t>
      </w:r>
      <w:r w:rsidR="004B5DDB" w:rsidRPr="00941E9A">
        <w:rPr>
          <w:sz w:val="18"/>
          <w:szCs w:val="18"/>
        </w:rPr>
        <w:t>0</w:t>
      </w:r>
      <w:r w:rsidR="0032748B" w:rsidRPr="00941E9A">
        <w:rPr>
          <w:sz w:val="18"/>
          <w:szCs w:val="18"/>
        </w:rPr>
        <w:t>9</w:t>
      </w:r>
      <w:r w:rsidRPr="00941E9A">
        <w:rPr>
          <w:sz w:val="18"/>
          <w:szCs w:val="18"/>
        </w:rPr>
        <w:t>.202</w:t>
      </w:r>
      <w:r w:rsidR="004B5DDB" w:rsidRPr="00941E9A">
        <w:rPr>
          <w:sz w:val="18"/>
          <w:szCs w:val="18"/>
        </w:rPr>
        <w:t>3</w:t>
      </w:r>
      <w:r w:rsidRPr="00941E9A">
        <w:rPr>
          <w:sz w:val="18"/>
          <w:szCs w:val="18"/>
        </w:rPr>
        <w:t>г. в 13:00</w:t>
      </w:r>
      <w:r w:rsidR="00AF6107" w:rsidRPr="00941E9A">
        <w:rPr>
          <w:sz w:val="18"/>
          <w:szCs w:val="18"/>
        </w:rPr>
        <w:t xml:space="preserve"> по Московскому времени</w:t>
      </w:r>
      <w:r w:rsidRPr="00941E9A">
        <w:rPr>
          <w:sz w:val="18"/>
          <w:szCs w:val="18"/>
        </w:rPr>
        <w:t xml:space="preserve"> </w:t>
      </w:r>
      <w:r w:rsidRPr="00941E9A">
        <w:rPr>
          <w:rFonts w:eastAsia="Calibri"/>
          <w:sz w:val="18"/>
          <w:szCs w:val="18"/>
          <w:lang w:eastAsia="en-US"/>
        </w:rPr>
        <w:t xml:space="preserve">на ЭТП в сети Интернет по адресу: </w:t>
      </w:r>
      <w:hyperlink r:id="rId6" w:history="1">
        <w:r w:rsidRPr="00941E9A">
          <w:rPr>
            <w:rFonts w:eastAsia="Calibri"/>
            <w:color w:val="0000FF"/>
            <w:sz w:val="18"/>
            <w:szCs w:val="18"/>
            <w:u w:val="single"/>
            <w:lang w:eastAsia="en-US"/>
          </w:rPr>
          <w:t>https://nik24.online/</w:t>
        </w:r>
      </w:hyperlink>
      <w:r w:rsidRPr="00941E9A">
        <w:rPr>
          <w:rFonts w:eastAsia="Calibri"/>
          <w:sz w:val="18"/>
          <w:szCs w:val="18"/>
          <w:lang w:eastAsia="en-US"/>
        </w:rPr>
        <w:t>.</w:t>
      </w:r>
    </w:p>
    <w:p w14:paraId="361FD180" w14:textId="77777777" w:rsidR="006354F5" w:rsidRPr="008E08B9" w:rsidRDefault="0063071F" w:rsidP="00A26320">
      <w:pPr>
        <w:ind w:firstLine="567"/>
        <w:contextualSpacing/>
        <w:jc w:val="both"/>
        <w:rPr>
          <w:sz w:val="18"/>
          <w:szCs w:val="18"/>
        </w:rPr>
      </w:pPr>
      <w:r w:rsidRPr="00941E9A">
        <w:rPr>
          <w:sz w:val="18"/>
          <w:szCs w:val="18"/>
        </w:rPr>
        <w:t>Торги проходят в форме аукциона, открытого по составу участников и форм</w:t>
      </w:r>
      <w:r w:rsidR="00B271D5" w:rsidRPr="00941E9A">
        <w:rPr>
          <w:sz w:val="18"/>
          <w:szCs w:val="18"/>
        </w:rPr>
        <w:t>е подачи предлож</w:t>
      </w:r>
      <w:r w:rsidR="00B271D5" w:rsidRPr="004452B2">
        <w:rPr>
          <w:sz w:val="18"/>
          <w:szCs w:val="18"/>
        </w:rPr>
        <w:t>ения о цене на</w:t>
      </w:r>
      <w:r w:rsidR="00B271D5" w:rsidRPr="008E08B9">
        <w:rPr>
          <w:sz w:val="18"/>
          <w:szCs w:val="18"/>
        </w:rPr>
        <w:t xml:space="preserve"> электронной торговой площадке «НИК24» (далее – ЭТП)</w:t>
      </w:r>
      <w:r w:rsidRPr="008E08B9">
        <w:rPr>
          <w:sz w:val="18"/>
          <w:szCs w:val="18"/>
        </w:rPr>
        <w:t xml:space="preserve"> по адресу: </w:t>
      </w:r>
      <w:hyperlink r:id="rId7" w:history="1">
        <w:r w:rsidRPr="008E08B9">
          <w:rPr>
            <w:rStyle w:val="a5"/>
            <w:sz w:val="18"/>
            <w:szCs w:val="18"/>
          </w:rPr>
          <w:t>https://nik24.online/</w:t>
        </w:r>
      </w:hyperlink>
      <w:r w:rsidRPr="008E08B9">
        <w:rPr>
          <w:sz w:val="18"/>
          <w:szCs w:val="18"/>
        </w:rPr>
        <w:t xml:space="preserve">. </w:t>
      </w:r>
    </w:p>
    <w:p w14:paraId="7DB4E5AE" w14:textId="77777777" w:rsidR="0063071F" w:rsidRPr="00872CD9" w:rsidRDefault="0063071F" w:rsidP="00A26320">
      <w:pPr>
        <w:ind w:firstLine="567"/>
        <w:contextualSpacing/>
        <w:jc w:val="both"/>
        <w:rPr>
          <w:sz w:val="18"/>
          <w:szCs w:val="18"/>
        </w:rPr>
      </w:pPr>
      <w:r w:rsidRPr="00872CD9">
        <w:rPr>
          <w:sz w:val="18"/>
          <w:szCs w:val="18"/>
        </w:rPr>
        <w:t>Прием заявок и проведение аукциона осуществляется согласно регламенту ЭТП, на сайте, указанном выше.</w:t>
      </w:r>
    </w:p>
    <w:p w14:paraId="1FDC2E50" w14:textId="77777777" w:rsidR="00344E98" w:rsidRPr="00872CD9" w:rsidRDefault="0063071F" w:rsidP="00A26320">
      <w:pPr>
        <w:ind w:firstLine="567"/>
        <w:jc w:val="both"/>
        <w:rPr>
          <w:rStyle w:val="normaltextrun"/>
          <w:color w:val="000000"/>
          <w:sz w:val="18"/>
          <w:szCs w:val="18"/>
          <w:bdr w:val="none" w:sz="0" w:space="0" w:color="auto" w:frame="1"/>
        </w:rPr>
      </w:pPr>
      <w:r w:rsidRPr="00872CD9">
        <w:rPr>
          <w:sz w:val="18"/>
          <w:szCs w:val="18"/>
        </w:rPr>
        <w:t>На торги допускаются лица, оплатившие задаток по следующим реквизитам</w:t>
      </w:r>
      <w:r w:rsidR="005A7CE1" w:rsidRPr="00872CD9">
        <w:rPr>
          <w:sz w:val="18"/>
          <w:szCs w:val="18"/>
        </w:rPr>
        <w:t>:</w:t>
      </w:r>
      <w:r w:rsidRPr="00872CD9">
        <w:rPr>
          <w:sz w:val="18"/>
          <w:szCs w:val="18"/>
        </w:rPr>
        <w:t xml:space="preserve"> </w:t>
      </w:r>
      <w:r w:rsidR="00AB3444" w:rsidRPr="00AB3444">
        <w:rPr>
          <w:sz w:val="18"/>
          <w:szCs w:val="18"/>
        </w:rPr>
        <w:t>УФК по Республике Крым (Межрегиональное территориальное управление Федерального агентства по управлению государственным имуществом в Республике Крым и городе Севастополе, л/счет 05751F93040), ИНН 9102249875, КПП 910201001, ЕКС № 40102810645370000035, р/с 03212643000000017500, Банк: Отделение Республика Крым Банка России//УФК по Республике Крым, г. Симферополь, БИК 013510002, ОКТМО 35701000. Код классификаций: по аресту код 0001, по залогу код 0014, данная кодировка вводится в 20-ое поле (код НПА). Поле подлежит ОБЯЗАТЕЛЬНОМУ заполнению. Назначение платежа: «Оплата задатка на участие в торгах по продаже имущества должника___».</w:t>
      </w:r>
      <w:r w:rsidR="00AB3444">
        <w:rPr>
          <w:sz w:val="18"/>
          <w:szCs w:val="18"/>
        </w:rPr>
        <w:t xml:space="preserve"> </w:t>
      </w:r>
      <w:r w:rsidR="00344E98" w:rsidRPr="00872CD9">
        <w:rPr>
          <w:rStyle w:val="normaltextrun"/>
          <w:color w:val="000000"/>
          <w:sz w:val="18"/>
          <w:szCs w:val="18"/>
          <w:bdr w:val="none" w:sz="0" w:space="0" w:color="auto" w:frame="1"/>
        </w:rPr>
        <w:t xml:space="preserve">Верное указание </w:t>
      </w:r>
      <w:r w:rsidR="00AB3444">
        <w:rPr>
          <w:rStyle w:val="normaltextrun"/>
          <w:color w:val="000000"/>
          <w:sz w:val="18"/>
          <w:szCs w:val="18"/>
          <w:bdr w:val="none" w:sz="0" w:space="0" w:color="auto" w:frame="1"/>
        </w:rPr>
        <w:t>ФИО должника, з</w:t>
      </w:r>
      <w:r w:rsidR="00344E98" w:rsidRPr="00872CD9">
        <w:rPr>
          <w:rStyle w:val="normaltextrun"/>
          <w:color w:val="000000"/>
          <w:sz w:val="18"/>
          <w:szCs w:val="18"/>
          <w:bdr w:val="none" w:sz="0" w:space="0" w:color="auto" w:frame="1"/>
        </w:rPr>
        <w:t>аявителя в назначении платежа является обязательным условием.</w:t>
      </w:r>
    </w:p>
    <w:p w14:paraId="5CE96E54" w14:textId="77777777" w:rsidR="008538F7" w:rsidRPr="008E08B9" w:rsidRDefault="008538F7" w:rsidP="00A26320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>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сумма внесенного задатка возвращается в порядке, установленном действующим законодательством РФ, по письменному заявлению о возврате задатка с указанием реквизитов.</w:t>
      </w:r>
    </w:p>
    <w:p w14:paraId="023A805C" w14:textId="77777777" w:rsidR="008538F7" w:rsidRPr="008E08B9" w:rsidRDefault="008538F7" w:rsidP="00A26320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>Извещение является публичной офертой для заключения договора о задатке в соответствии со ст. 437</w:t>
      </w:r>
      <w:r w:rsidR="003E2AB7" w:rsidRPr="008E08B9">
        <w:rPr>
          <w:sz w:val="18"/>
          <w:szCs w:val="18"/>
        </w:rPr>
        <w:t xml:space="preserve"> </w:t>
      </w:r>
      <w:r w:rsidRPr="008E08B9">
        <w:rPr>
          <w:sz w:val="18"/>
          <w:szCs w:val="18"/>
        </w:rPr>
        <w:t>ГК РФ, а подача претендентом заявки и перечисление задатка являются акцептом такой оферты.</w:t>
      </w:r>
    </w:p>
    <w:p w14:paraId="195AF5DB" w14:textId="11802C37" w:rsidR="00DD27F5" w:rsidRPr="008E08B9" w:rsidRDefault="006354F5" w:rsidP="00A26320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E08B9">
        <w:rPr>
          <w:sz w:val="18"/>
          <w:szCs w:val="18"/>
        </w:rPr>
        <w:t xml:space="preserve">Заявки подаются через электронную площадку </w:t>
      </w:r>
      <w:hyperlink r:id="rId8" w:history="1">
        <w:r w:rsidRPr="008E08B9">
          <w:rPr>
            <w:rStyle w:val="a5"/>
            <w:sz w:val="18"/>
            <w:szCs w:val="18"/>
          </w:rPr>
          <w:t>https://nik24.online/</w:t>
        </w:r>
      </w:hyperlink>
      <w:r w:rsidRPr="008E08B9">
        <w:rPr>
          <w:sz w:val="18"/>
          <w:szCs w:val="18"/>
        </w:rPr>
        <w:t xml:space="preserve">  в соответствии с аукционной документацией, размещенной на</w:t>
      </w:r>
      <w:r w:rsidR="0036688E" w:rsidRPr="008E08B9">
        <w:rPr>
          <w:sz w:val="18"/>
          <w:szCs w:val="18"/>
        </w:rPr>
        <w:t xml:space="preserve"> сайте </w:t>
      </w:r>
      <w:hyperlink r:id="rId9" w:history="1">
        <w:r w:rsidR="0036688E" w:rsidRPr="008E08B9">
          <w:rPr>
            <w:rStyle w:val="a5"/>
            <w:sz w:val="18"/>
            <w:szCs w:val="18"/>
          </w:rPr>
          <w:t>https://www.torgi.gov.ru/</w:t>
        </w:r>
      </w:hyperlink>
      <w:r w:rsidR="0082310C">
        <w:rPr>
          <w:sz w:val="18"/>
          <w:szCs w:val="18"/>
        </w:rPr>
        <w:t xml:space="preserve">. </w:t>
      </w:r>
    </w:p>
    <w:p w14:paraId="5196A162" w14:textId="77777777" w:rsidR="003769B8" w:rsidRPr="008E08B9" w:rsidRDefault="003769B8" w:rsidP="00A26320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lastRenderedPageBreak/>
        <w:t>Для участия в торгах ИП, юр, и физ. лицам необходимо представить следующие скан-образы документов: 1) заявка по утвержденной организатором торгов форме с приложением заявления о возврате задатка; 2</w:t>
      </w:r>
      <w:r w:rsidRPr="008E08B9">
        <w:rPr>
          <w:color w:val="000000"/>
          <w:sz w:val="18"/>
          <w:szCs w:val="18"/>
        </w:rPr>
        <w:t xml:space="preserve">) ИНН (свидетельство о постановке на налоговый учет); 3) </w:t>
      </w:r>
      <w:r w:rsidR="00916665" w:rsidRPr="008E08B9">
        <w:rPr>
          <w:color w:val="000000"/>
          <w:sz w:val="18"/>
          <w:szCs w:val="18"/>
        </w:rPr>
        <w:t>надлежащим образом оформленная доверенность</w:t>
      </w:r>
      <w:r w:rsidRPr="008E08B9">
        <w:rPr>
          <w:color w:val="000000"/>
          <w:sz w:val="18"/>
          <w:szCs w:val="18"/>
        </w:rPr>
        <w:t>, выданная лицу, уполномоченному действовать от имени заявителя при подаче заявки на участие в торгах;</w:t>
      </w:r>
      <w:r w:rsidRPr="008E08B9">
        <w:rPr>
          <w:sz w:val="18"/>
          <w:szCs w:val="18"/>
        </w:rPr>
        <w:t xml:space="preserve"> 4) паспорт претендента и представителя претендента (в случае если заявка подается представителем); 5) пл. поручение (квитанция) с отметкой банка об исполнении, подтверждающей внесение участником торгов задатка на счет МТУ </w:t>
      </w:r>
      <w:proofErr w:type="spellStart"/>
      <w:r w:rsidRPr="008E08B9">
        <w:rPr>
          <w:sz w:val="18"/>
          <w:szCs w:val="18"/>
        </w:rPr>
        <w:t>Росимущества</w:t>
      </w:r>
      <w:proofErr w:type="spellEnd"/>
      <w:r w:rsidRPr="008E08B9">
        <w:rPr>
          <w:sz w:val="18"/>
          <w:szCs w:val="18"/>
        </w:rPr>
        <w:t xml:space="preserve">; 6) для ИП дополнительно: а) свидетельство о внесении физического лица в Единый государственный реестр индивидуальных предпринимателей; б) </w:t>
      </w:r>
      <w:r w:rsidRPr="008E08B9">
        <w:rPr>
          <w:color w:val="000000"/>
          <w:sz w:val="18"/>
          <w:szCs w:val="18"/>
        </w:rPr>
        <w:t>выписка из ЕГРИП не позднее 30 дней;</w:t>
      </w:r>
      <w:r w:rsidRPr="008E08B9">
        <w:rPr>
          <w:sz w:val="18"/>
          <w:szCs w:val="18"/>
        </w:rPr>
        <w:t xml:space="preserve"> 7) для юр. лиц дополнительно: а) учредит. документы, свидетельство о гос. регистрации в качестве юридического лица, свидетельство о постановке на налоговый учет; б) выписка из ЕГРЮЛ (не позднее 30 дней до даты подачи заявки на участие в торгах); в) док-ты, подтверждающие полномочия органов управления и должностных лиц лица, подавшего заявку; г) решение соответствующего органа управления о приобретении указанного имущества, в случае если необходимость такого согласия предусмотрена учредит</w:t>
      </w:r>
      <w:r w:rsidR="00916665" w:rsidRPr="008E08B9">
        <w:rPr>
          <w:sz w:val="18"/>
          <w:szCs w:val="18"/>
        </w:rPr>
        <w:t>ельными</w:t>
      </w:r>
      <w:r w:rsidRPr="008E08B9">
        <w:rPr>
          <w:sz w:val="18"/>
          <w:szCs w:val="18"/>
        </w:rPr>
        <w:t xml:space="preserve"> документами претендента (документы юр. лица должны быть заверены юр. лицом).</w:t>
      </w:r>
    </w:p>
    <w:p w14:paraId="1ABA20BE" w14:textId="77777777" w:rsidR="00B271D5" w:rsidRPr="008E08B9" w:rsidRDefault="008538F7" w:rsidP="00A26320">
      <w:pPr>
        <w:ind w:firstLine="567"/>
        <w:jc w:val="both"/>
        <w:rPr>
          <w:sz w:val="18"/>
          <w:szCs w:val="18"/>
        </w:rPr>
      </w:pPr>
      <w:r w:rsidRPr="008E08B9">
        <w:rPr>
          <w:sz w:val="18"/>
          <w:szCs w:val="18"/>
        </w:rPr>
        <w:t xml:space="preserve">Одно лицо имеет право подать одну заявку. Задаток должен поступить не позднее даты и времени окончания приёма заявок. Копия паспорта и др. документов, прилагаемых к заявке, должны содержать все страницы подлинника (включая обложки и развороты). </w:t>
      </w:r>
    </w:p>
    <w:p w14:paraId="7186E154" w14:textId="77777777" w:rsidR="0018617B" w:rsidRPr="008E08B9" w:rsidRDefault="008538F7" w:rsidP="00A26320">
      <w:pPr>
        <w:ind w:firstLine="567"/>
        <w:contextualSpacing/>
        <w:jc w:val="both"/>
        <w:rPr>
          <w:color w:val="000000"/>
          <w:sz w:val="18"/>
          <w:szCs w:val="18"/>
          <w:u w:val="single"/>
        </w:rPr>
      </w:pPr>
      <w:r w:rsidRPr="008E08B9">
        <w:rPr>
          <w:sz w:val="18"/>
          <w:szCs w:val="18"/>
        </w:rPr>
        <w:t xml:space="preserve">Организатор торгов отказывает заявителю в допуске до участия в торгах в следующих случаях: заявка подана по истечении срока приема заявок, указанного в извещении; </w:t>
      </w:r>
      <w:r w:rsidR="0018617B" w:rsidRPr="008E08B9">
        <w:rPr>
          <w:sz w:val="18"/>
          <w:szCs w:val="18"/>
        </w:rPr>
        <w:t>в</w:t>
      </w:r>
      <w:r w:rsidR="0018617B" w:rsidRPr="008E08B9">
        <w:rPr>
          <w:color w:val="000000"/>
          <w:sz w:val="18"/>
          <w:szCs w:val="18"/>
        </w:rPr>
        <w:t xml:space="preserve"> случае, если в заявке по утвержденной организатором торгов форме не заполнены или заполнены некорректно поля, удалены поля, изменен шрифт, формат, а также в случае отсутствия полного пакета документов</w:t>
      </w:r>
      <w:r w:rsidR="00B271D5" w:rsidRPr="008E08B9">
        <w:rPr>
          <w:color w:val="000000"/>
          <w:sz w:val="18"/>
          <w:szCs w:val="18"/>
        </w:rPr>
        <w:t>,</w:t>
      </w:r>
      <w:r w:rsidR="0018617B" w:rsidRPr="008E08B9">
        <w:rPr>
          <w:color w:val="000000"/>
          <w:sz w:val="18"/>
          <w:szCs w:val="18"/>
        </w:rPr>
        <w:t xml:space="preserve"> либо при отсутствии оплаченного задатка в срок</w:t>
      </w:r>
      <w:r w:rsidR="0029592D" w:rsidRPr="008E08B9">
        <w:rPr>
          <w:color w:val="000000"/>
          <w:sz w:val="18"/>
          <w:szCs w:val="18"/>
        </w:rPr>
        <w:t>, установленный настоящим извещением</w:t>
      </w:r>
      <w:r w:rsidR="0018617B" w:rsidRPr="008E08B9">
        <w:rPr>
          <w:color w:val="000000"/>
          <w:sz w:val="18"/>
          <w:szCs w:val="18"/>
        </w:rPr>
        <w:t xml:space="preserve">, либо в случае, если предоставлены скан копии плохого качества (частично отсканированные, заретушированные, нечитаемые), </w:t>
      </w:r>
      <w:r w:rsidR="0018617B" w:rsidRPr="008E08B9">
        <w:rPr>
          <w:color w:val="000000"/>
          <w:sz w:val="18"/>
          <w:szCs w:val="18"/>
          <w:u w:val="single"/>
        </w:rPr>
        <w:t>заявитель не признается участником торгов.</w:t>
      </w:r>
    </w:p>
    <w:p w14:paraId="5E7F3838" w14:textId="77777777" w:rsidR="00B271D5" w:rsidRPr="008E08B9" w:rsidRDefault="00B271D5" w:rsidP="00A26320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>Претенденты, признанные участниками торгов, и претенденты, не допущенные к участию в торгах, уведомляются о принятом решении посредством ЭТП, согласно п .9.3.12 Регламента</w:t>
      </w:r>
      <w:r w:rsidR="00916665" w:rsidRPr="008E08B9">
        <w:rPr>
          <w:sz w:val="18"/>
          <w:szCs w:val="18"/>
        </w:rPr>
        <w:t xml:space="preserve"> ЭТП</w:t>
      </w:r>
      <w:r w:rsidRPr="008E08B9">
        <w:rPr>
          <w:sz w:val="18"/>
          <w:szCs w:val="18"/>
        </w:rPr>
        <w:t xml:space="preserve">. </w:t>
      </w:r>
    </w:p>
    <w:p w14:paraId="519C9AFA" w14:textId="77777777" w:rsidR="00916665" w:rsidRPr="00916665" w:rsidRDefault="00916665" w:rsidP="00A26320">
      <w:pPr>
        <w:ind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916665">
        <w:rPr>
          <w:rFonts w:eastAsia="Calibri"/>
          <w:sz w:val="18"/>
          <w:szCs w:val="18"/>
          <w:lang w:eastAsia="en-US"/>
        </w:rPr>
        <w:t xml:space="preserve">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сумма внесенного задатка возвращается в порядке, установленном действующим законодательством РФ, по письменному заявлению о возврате задатка с указанием реквизитов. </w:t>
      </w:r>
    </w:p>
    <w:p w14:paraId="7FF25277" w14:textId="77777777" w:rsidR="008538F7" w:rsidRPr="008E08B9" w:rsidRDefault="008538F7" w:rsidP="00A26320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>Выигравшим торги признается лицо, предложившее на торгах наиболее высокую цену. В день торгов с победителем подписывается электронный протокол о результатах торгов. При отказе от подписания протокола о результатах торгов и/или внесения денежных средств в счет оплаты приобретаемого имущества, задаток победителю торгов не возвращается. Победитель торгов в течении 5 рабочих дней должен оплатить стоимость приобретаемого имущества.</w:t>
      </w:r>
    </w:p>
    <w:p w14:paraId="0E52A3C8" w14:textId="77777777" w:rsidR="00DE0C1B" w:rsidRPr="008E08B9" w:rsidRDefault="00DE0C1B" w:rsidP="00A26320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>Договор купли-продажи заключается в электронном виде на ЭТП с применением ЭЦП, в соответствии с действующим законодательством РФ.</w:t>
      </w:r>
    </w:p>
    <w:p w14:paraId="1361EF93" w14:textId="77777777" w:rsidR="008538F7" w:rsidRPr="00B46F95" w:rsidRDefault="008538F7" w:rsidP="00A26320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>Согласно п.5 ст.</w:t>
      </w:r>
      <w:r w:rsidRPr="00B46F95">
        <w:rPr>
          <w:sz w:val="18"/>
          <w:szCs w:val="18"/>
        </w:rPr>
        <w:t>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гос. власти, органов местного самоуправления, чье участие в торгах может оказать влияние на условия и результаты торгов, а также члены семей, соответствующих физ. лиц. В силу ст.17 ФЗ от 26.07.2006 № 135-ФЗ «О защите конкуренции» в торгах не могут принимать участие аффилированные лица.</w:t>
      </w:r>
    </w:p>
    <w:p w14:paraId="2F308B8F" w14:textId="283C9817" w:rsidR="0029592D" w:rsidRPr="00B46F95" w:rsidRDefault="008538F7" w:rsidP="00A26320">
      <w:pPr>
        <w:ind w:firstLine="567"/>
        <w:contextualSpacing/>
        <w:jc w:val="both"/>
        <w:rPr>
          <w:sz w:val="18"/>
          <w:szCs w:val="18"/>
        </w:rPr>
      </w:pPr>
      <w:r w:rsidRPr="00B46F95">
        <w:rPr>
          <w:sz w:val="18"/>
          <w:szCs w:val="18"/>
        </w:rPr>
        <w:t>Вознаграждение оператору ЭТП осуществляется согласно п. 9.1 Регламента ЭТП.</w:t>
      </w:r>
    </w:p>
    <w:p w14:paraId="0D647FA4" w14:textId="77777777" w:rsidR="0032748B" w:rsidRPr="00B46F95" w:rsidRDefault="0032748B" w:rsidP="0032748B">
      <w:pPr>
        <w:ind w:firstLine="567"/>
        <w:contextualSpacing/>
        <w:jc w:val="both"/>
        <w:rPr>
          <w:sz w:val="18"/>
          <w:szCs w:val="18"/>
        </w:rPr>
      </w:pPr>
      <w:r w:rsidRPr="00B46F95">
        <w:rPr>
          <w:sz w:val="18"/>
          <w:szCs w:val="18"/>
        </w:rPr>
        <w:t xml:space="preserve">Обращаем внимание, что при переходе права собственности на помещение в многоквартирном доме к новому собственнику переходят </w:t>
      </w:r>
    </w:p>
    <w:p w14:paraId="37A369AC" w14:textId="638176DD" w:rsidR="0032748B" w:rsidRPr="00B46F95" w:rsidRDefault="0032748B" w:rsidP="0032748B">
      <w:pPr>
        <w:contextualSpacing/>
        <w:jc w:val="both"/>
        <w:rPr>
          <w:sz w:val="18"/>
          <w:szCs w:val="18"/>
        </w:rPr>
      </w:pPr>
      <w:r w:rsidRPr="00B46F95">
        <w:rPr>
          <w:sz w:val="18"/>
          <w:szCs w:val="18"/>
        </w:rPr>
        <w:t>обязательства предыдущего собственника по оплате расходов на капитальный ремонт.</w:t>
      </w:r>
    </w:p>
    <w:p w14:paraId="14D4B764" w14:textId="6E7FC551" w:rsidR="00B54EB0" w:rsidRPr="00B46F95" w:rsidRDefault="00B54EB0" w:rsidP="00A26320">
      <w:pPr>
        <w:ind w:firstLine="567"/>
        <w:contextualSpacing/>
        <w:jc w:val="both"/>
        <w:rPr>
          <w:sz w:val="18"/>
          <w:szCs w:val="18"/>
        </w:rPr>
      </w:pPr>
      <w:r w:rsidRPr="00B46F95">
        <w:rPr>
          <w:sz w:val="18"/>
          <w:szCs w:val="18"/>
        </w:rPr>
        <w:t>На имуществе имеются запреты на регистрационные действия, наложенные уполномоченными органами.</w:t>
      </w:r>
    </w:p>
    <w:p w14:paraId="472D12DC" w14:textId="32833E4E" w:rsidR="0092122A" w:rsidRPr="00941E9A" w:rsidRDefault="007C50C6" w:rsidP="007C50C6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46F95">
        <w:rPr>
          <w:rFonts w:eastAsia="Calibri"/>
          <w:sz w:val="18"/>
          <w:szCs w:val="18"/>
          <w:lang w:eastAsia="en-US"/>
        </w:rPr>
        <w:t xml:space="preserve">Дополнительную информацию можно получить по № телефона: +7 978 665 </w:t>
      </w:r>
      <w:r w:rsidR="00905B71" w:rsidRPr="00B46F95">
        <w:rPr>
          <w:rFonts w:eastAsia="Calibri"/>
          <w:sz w:val="18"/>
          <w:szCs w:val="18"/>
          <w:lang w:eastAsia="en-US"/>
        </w:rPr>
        <w:t>40 71</w:t>
      </w:r>
      <w:r w:rsidRPr="00B46F95">
        <w:rPr>
          <w:rFonts w:eastAsia="Calibri"/>
          <w:sz w:val="18"/>
          <w:szCs w:val="18"/>
          <w:lang w:eastAsia="en-US"/>
        </w:rPr>
        <w:t xml:space="preserve"> с 12:00-16:00 (пн.-пт.), по адресу электронной почты: </w:t>
      </w:r>
      <w:hyperlink r:id="rId10" w:history="1">
        <w:r w:rsidRPr="00B46F95">
          <w:rPr>
            <w:rStyle w:val="a5"/>
            <w:rFonts w:eastAsia="Calibri"/>
            <w:sz w:val="18"/>
            <w:szCs w:val="18"/>
            <w:lang w:eastAsia="en-US"/>
          </w:rPr>
          <w:t>fenix082@inbox.r</w:t>
        </w:r>
        <w:r w:rsidRPr="00B46F95">
          <w:rPr>
            <w:rStyle w:val="a5"/>
            <w:rFonts w:eastAsia="Calibri"/>
            <w:sz w:val="18"/>
            <w:szCs w:val="18"/>
            <w:lang w:val="en-US" w:eastAsia="en-US"/>
          </w:rPr>
          <w:t>u</w:t>
        </w:r>
      </w:hyperlink>
      <w:r w:rsidRPr="00B46F95">
        <w:rPr>
          <w:rFonts w:eastAsia="Calibri"/>
          <w:sz w:val="18"/>
          <w:szCs w:val="18"/>
          <w:lang w:eastAsia="en-US"/>
        </w:rPr>
        <w:t xml:space="preserve">. </w:t>
      </w:r>
      <w:r w:rsidR="0092122A" w:rsidRPr="00B46F95">
        <w:rPr>
          <w:rFonts w:eastAsia="Calibri"/>
          <w:sz w:val="18"/>
          <w:szCs w:val="18"/>
          <w:lang w:eastAsia="en-US"/>
        </w:rPr>
        <w:t xml:space="preserve">Ознакомиться с доп. информацией о предмете торгов, порядке их проведения, проектной документацией можно на сайте www.torgi.gov.ru, по адресу: </w:t>
      </w:r>
      <w:r w:rsidR="00905B71" w:rsidRPr="00B46F95">
        <w:rPr>
          <w:rFonts w:eastAsia="Calibri"/>
          <w:sz w:val="18"/>
          <w:szCs w:val="18"/>
          <w:lang w:eastAsia="en-US"/>
        </w:rPr>
        <w:t xml:space="preserve">г. Симферополь, ул. Богдана Хмельницкого, д.18/5, офис 3 </w:t>
      </w:r>
      <w:r w:rsidR="0092122A" w:rsidRPr="00B46F95">
        <w:rPr>
          <w:rFonts w:eastAsia="Calibri"/>
          <w:sz w:val="18"/>
          <w:szCs w:val="18"/>
          <w:lang w:eastAsia="en-US"/>
        </w:rPr>
        <w:t>в рабочие дни с 10</w:t>
      </w:r>
      <w:r w:rsidRPr="00B46F95">
        <w:rPr>
          <w:rFonts w:eastAsia="Calibri"/>
          <w:sz w:val="18"/>
          <w:szCs w:val="18"/>
          <w:lang w:eastAsia="en-US"/>
        </w:rPr>
        <w:t>-00 до 17</w:t>
      </w:r>
      <w:r w:rsidR="0092122A" w:rsidRPr="00B46F95">
        <w:rPr>
          <w:rFonts w:eastAsia="Calibri"/>
          <w:sz w:val="18"/>
          <w:szCs w:val="18"/>
          <w:lang w:eastAsia="en-US"/>
        </w:rPr>
        <w:t>-00ч., с даты выхода настоящего извещения по «</w:t>
      </w:r>
      <w:r w:rsidR="00941E9A" w:rsidRPr="00B46F95">
        <w:rPr>
          <w:rFonts w:eastAsia="Calibri"/>
          <w:sz w:val="18"/>
          <w:szCs w:val="18"/>
          <w:lang w:eastAsia="en-US"/>
        </w:rPr>
        <w:t>25</w:t>
      </w:r>
      <w:r w:rsidR="0092122A" w:rsidRPr="00B46F95">
        <w:rPr>
          <w:rFonts w:eastAsia="Calibri"/>
          <w:sz w:val="18"/>
          <w:szCs w:val="18"/>
          <w:lang w:eastAsia="en-US"/>
        </w:rPr>
        <w:t xml:space="preserve">» </w:t>
      </w:r>
      <w:r w:rsidR="0032748B" w:rsidRPr="00B46F95">
        <w:rPr>
          <w:rFonts w:eastAsia="Calibri"/>
          <w:sz w:val="18"/>
          <w:szCs w:val="18"/>
          <w:lang w:eastAsia="en-US"/>
        </w:rPr>
        <w:t>сентября</w:t>
      </w:r>
      <w:r w:rsidR="00CA2450" w:rsidRPr="00B46F95">
        <w:rPr>
          <w:rFonts w:eastAsia="Calibri"/>
          <w:sz w:val="18"/>
          <w:szCs w:val="18"/>
          <w:lang w:eastAsia="en-US"/>
        </w:rPr>
        <w:t xml:space="preserve"> </w:t>
      </w:r>
      <w:r w:rsidR="0092122A" w:rsidRPr="00B46F95">
        <w:rPr>
          <w:rFonts w:eastAsia="Calibri"/>
          <w:sz w:val="18"/>
          <w:szCs w:val="18"/>
          <w:lang w:eastAsia="en-US"/>
        </w:rPr>
        <w:t>202</w:t>
      </w:r>
      <w:r w:rsidR="00B5220D" w:rsidRPr="00B46F95">
        <w:rPr>
          <w:rFonts w:eastAsia="Calibri"/>
          <w:sz w:val="18"/>
          <w:szCs w:val="18"/>
          <w:lang w:eastAsia="en-US"/>
        </w:rPr>
        <w:t>3</w:t>
      </w:r>
      <w:r w:rsidR="0092122A" w:rsidRPr="00B46F95">
        <w:rPr>
          <w:rFonts w:eastAsia="Calibri"/>
          <w:sz w:val="18"/>
          <w:szCs w:val="18"/>
          <w:lang w:eastAsia="en-US"/>
        </w:rPr>
        <w:t xml:space="preserve"> года. Время, указанное в информационном сообщении, Московское. Организатор торгов вправе отменить аукцион в любое время до момента подведения итогов приема заявок.</w:t>
      </w:r>
      <w:r w:rsidR="0092122A" w:rsidRPr="00941E9A">
        <w:rPr>
          <w:rFonts w:eastAsia="Calibri"/>
          <w:sz w:val="18"/>
          <w:szCs w:val="18"/>
          <w:lang w:eastAsia="en-US"/>
        </w:rPr>
        <w:t xml:space="preserve"> </w:t>
      </w:r>
    </w:p>
    <w:p w14:paraId="4FF56021" w14:textId="7235BCFD" w:rsidR="003B6FFD" w:rsidRPr="00941E9A" w:rsidRDefault="003B6FFD" w:rsidP="007C50C6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941E9A">
        <w:rPr>
          <w:rFonts w:eastAsia="Calibri"/>
          <w:sz w:val="18"/>
          <w:szCs w:val="18"/>
          <w:lang w:eastAsia="en-US"/>
        </w:rPr>
        <w:t>Осмотр автомобилей осуществляется по предварительной записи, согласовав время по № тел. +7 978 665 4071, либо по адресу электронной почты fenix082@inbox.ru.</w:t>
      </w:r>
    </w:p>
    <w:p w14:paraId="5BD20ED6" w14:textId="556E6BEA" w:rsidR="0045482E" w:rsidRPr="008E08B9" w:rsidRDefault="0063071F" w:rsidP="009B07CE">
      <w:pPr>
        <w:ind w:firstLine="567"/>
        <w:jc w:val="both"/>
        <w:rPr>
          <w:sz w:val="18"/>
          <w:szCs w:val="18"/>
        </w:rPr>
      </w:pPr>
      <w:r w:rsidRPr="00941E9A">
        <w:rPr>
          <w:color w:val="000000"/>
          <w:sz w:val="18"/>
          <w:szCs w:val="18"/>
        </w:rPr>
        <w:t>Используемы</w:t>
      </w:r>
      <w:r w:rsidR="00DD69D0" w:rsidRPr="00941E9A">
        <w:rPr>
          <w:color w:val="000000"/>
          <w:sz w:val="18"/>
          <w:szCs w:val="18"/>
        </w:rPr>
        <w:t>е сокращения: з-</w:t>
      </w:r>
      <w:r w:rsidRPr="00941E9A">
        <w:rPr>
          <w:color w:val="000000"/>
          <w:sz w:val="18"/>
          <w:szCs w:val="18"/>
        </w:rPr>
        <w:t>к-задаток</w:t>
      </w:r>
      <w:r w:rsidRPr="008E08B9">
        <w:rPr>
          <w:color w:val="000000"/>
          <w:sz w:val="18"/>
          <w:szCs w:val="18"/>
        </w:rPr>
        <w:t xml:space="preserve">; з/у–земельный участок; к/н-кадастровый номер; д-дом; </w:t>
      </w:r>
      <w:proofErr w:type="spellStart"/>
      <w:r w:rsidRPr="008E08B9">
        <w:rPr>
          <w:color w:val="000000"/>
          <w:sz w:val="18"/>
          <w:szCs w:val="18"/>
        </w:rPr>
        <w:t>кв</w:t>
      </w:r>
      <w:proofErr w:type="spellEnd"/>
      <w:r w:rsidRPr="008E08B9">
        <w:rPr>
          <w:color w:val="000000"/>
          <w:sz w:val="18"/>
          <w:szCs w:val="18"/>
        </w:rPr>
        <w:t xml:space="preserve">-квартира; </w:t>
      </w:r>
      <w:proofErr w:type="spellStart"/>
      <w:r w:rsidRPr="008E08B9">
        <w:rPr>
          <w:color w:val="000000"/>
          <w:sz w:val="18"/>
          <w:szCs w:val="18"/>
        </w:rPr>
        <w:t>мкрн</w:t>
      </w:r>
      <w:proofErr w:type="spellEnd"/>
      <w:r w:rsidRPr="008E08B9">
        <w:rPr>
          <w:color w:val="000000"/>
          <w:sz w:val="18"/>
          <w:szCs w:val="18"/>
        </w:rPr>
        <w:t xml:space="preserve">–микрорайон; н/ц-начальная цена; </w:t>
      </w:r>
      <w:proofErr w:type="spellStart"/>
      <w:r w:rsidRPr="008E08B9">
        <w:rPr>
          <w:color w:val="000000"/>
          <w:sz w:val="18"/>
          <w:szCs w:val="18"/>
        </w:rPr>
        <w:t>пл</w:t>
      </w:r>
      <w:proofErr w:type="spellEnd"/>
      <w:r w:rsidRPr="008E08B9">
        <w:rPr>
          <w:color w:val="000000"/>
          <w:sz w:val="18"/>
          <w:szCs w:val="18"/>
        </w:rPr>
        <w:t xml:space="preserve">-площадь; </w:t>
      </w:r>
      <w:proofErr w:type="spellStart"/>
      <w:r w:rsidRPr="008E08B9">
        <w:rPr>
          <w:color w:val="000000"/>
          <w:sz w:val="18"/>
          <w:szCs w:val="18"/>
        </w:rPr>
        <w:t>пом</w:t>
      </w:r>
      <w:proofErr w:type="spellEnd"/>
      <w:r w:rsidRPr="008E08B9">
        <w:rPr>
          <w:color w:val="000000"/>
          <w:sz w:val="18"/>
          <w:szCs w:val="18"/>
        </w:rPr>
        <w:t>-помещение; р-н–район; р</w:t>
      </w:r>
      <w:r w:rsidR="00062609">
        <w:rPr>
          <w:color w:val="000000"/>
          <w:sz w:val="18"/>
          <w:szCs w:val="18"/>
        </w:rPr>
        <w:t>уб.</w:t>
      </w:r>
      <w:r w:rsidRPr="008E08B9">
        <w:rPr>
          <w:color w:val="000000"/>
          <w:sz w:val="18"/>
          <w:szCs w:val="18"/>
        </w:rPr>
        <w:t>-</w:t>
      </w:r>
      <w:r w:rsidR="00062609">
        <w:rPr>
          <w:color w:val="000000"/>
          <w:sz w:val="18"/>
          <w:szCs w:val="18"/>
        </w:rPr>
        <w:t xml:space="preserve"> </w:t>
      </w:r>
      <w:r w:rsidRPr="008E08B9">
        <w:rPr>
          <w:color w:val="000000"/>
          <w:sz w:val="18"/>
          <w:szCs w:val="18"/>
        </w:rPr>
        <w:t xml:space="preserve">рублей; с-к-собственник/должник; </w:t>
      </w:r>
      <w:proofErr w:type="spellStart"/>
      <w:r w:rsidRPr="008E08B9">
        <w:rPr>
          <w:color w:val="000000"/>
          <w:sz w:val="18"/>
          <w:szCs w:val="18"/>
        </w:rPr>
        <w:t>стр</w:t>
      </w:r>
      <w:proofErr w:type="spellEnd"/>
      <w:r w:rsidRPr="008E08B9">
        <w:rPr>
          <w:color w:val="000000"/>
          <w:sz w:val="18"/>
          <w:szCs w:val="18"/>
        </w:rPr>
        <w:t xml:space="preserve">-строение; </w:t>
      </w:r>
      <w:proofErr w:type="spellStart"/>
      <w:r w:rsidRPr="008E08B9">
        <w:rPr>
          <w:color w:val="000000"/>
          <w:sz w:val="18"/>
          <w:szCs w:val="18"/>
        </w:rPr>
        <w:t>тр</w:t>
      </w:r>
      <w:proofErr w:type="spellEnd"/>
      <w:r w:rsidRPr="008E08B9">
        <w:rPr>
          <w:color w:val="000000"/>
          <w:sz w:val="18"/>
          <w:szCs w:val="18"/>
        </w:rPr>
        <w:t xml:space="preserve">–тракт; </w:t>
      </w:r>
      <w:proofErr w:type="spellStart"/>
      <w:r w:rsidRPr="008E08B9">
        <w:rPr>
          <w:color w:val="000000"/>
          <w:sz w:val="18"/>
          <w:szCs w:val="18"/>
        </w:rPr>
        <w:t>уч</w:t>
      </w:r>
      <w:proofErr w:type="spellEnd"/>
      <w:r w:rsidRPr="008E08B9">
        <w:rPr>
          <w:color w:val="000000"/>
          <w:sz w:val="18"/>
          <w:szCs w:val="18"/>
        </w:rPr>
        <w:t xml:space="preserve">–участок, корпус – </w:t>
      </w:r>
      <w:proofErr w:type="spellStart"/>
      <w:r w:rsidRPr="008E08B9">
        <w:rPr>
          <w:color w:val="000000"/>
          <w:sz w:val="18"/>
          <w:szCs w:val="18"/>
        </w:rPr>
        <w:t>корп</w:t>
      </w:r>
      <w:proofErr w:type="spellEnd"/>
      <w:r w:rsidRPr="008E08B9">
        <w:rPr>
          <w:color w:val="000000"/>
          <w:sz w:val="18"/>
          <w:szCs w:val="18"/>
        </w:rPr>
        <w:t>, тс-транспортное средство</w:t>
      </w:r>
      <w:r w:rsidR="00483621" w:rsidRPr="008E08B9">
        <w:rPr>
          <w:color w:val="000000"/>
          <w:sz w:val="18"/>
          <w:szCs w:val="18"/>
        </w:rPr>
        <w:t>,</w:t>
      </w:r>
      <w:r w:rsidR="0012476D">
        <w:rPr>
          <w:color w:val="000000"/>
          <w:sz w:val="18"/>
          <w:szCs w:val="18"/>
        </w:rPr>
        <w:t xml:space="preserve"> </w:t>
      </w:r>
      <w:r w:rsidR="00483621" w:rsidRPr="008E08B9">
        <w:rPr>
          <w:color w:val="000000"/>
          <w:sz w:val="18"/>
          <w:szCs w:val="18"/>
        </w:rPr>
        <w:t xml:space="preserve">а/м – автомобиль. </w:t>
      </w:r>
    </w:p>
    <w:sectPr w:rsidR="0045482E" w:rsidRPr="008E08B9" w:rsidSect="00EE0181">
      <w:pgSz w:w="11906" w:h="16838"/>
      <w:pgMar w:top="284" w:right="566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704"/>
    <w:multiLevelType w:val="hybridMultilevel"/>
    <w:tmpl w:val="AB46359C"/>
    <w:lvl w:ilvl="0" w:tplc="56660B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FD36C0"/>
    <w:multiLevelType w:val="hybridMultilevel"/>
    <w:tmpl w:val="399C6B2C"/>
    <w:lvl w:ilvl="0" w:tplc="66ECD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053DD3"/>
    <w:multiLevelType w:val="hybridMultilevel"/>
    <w:tmpl w:val="FF703372"/>
    <w:lvl w:ilvl="0" w:tplc="74F65F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0856F2"/>
    <w:multiLevelType w:val="hybridMultilevel"/>
    <w:tmpl w:val="A078CD78"/>
    <w:lvl w:ilvl="0" w:tplc="BF34A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454CE5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A05EE"/>
    <w:multiLevelType w:val="hybridMultilevel"/>
    <w:tmpl w:val="64D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C7A14"/>
    <w:multiLevelType w:val="hybridMultilevel"/>
    <w:tmpl w:val="02D8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B319E"/>
    <w:multiLevelType w:val="hybridMultilevel"/>
    <w:tmpl w:val="AB46359C"/>
    <w:lvl w:ilvl="0" w:tplc="56660B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71C388C"/>
    <w:multiLevelType w:val="hybridMultilevel"/>
    <w:tmpl w:val="A6B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445EA"/>
    <w:multiLevelType w:val="hybridMultilevel"/>
    <w:tmpl w:val="D816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D4856"/>
    <w:multiLevelType w:val="hybridMultilevel"/>
    <w:tmpl w:val="82DEE6B4"/>
    <w:lvl w:ilvl="0" w:tplc="C874A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3E4FB8"/>
    <w:multiLevelType w:val="hybridMultilevel"/>
    <w:tmpl w:val="5854FCDC"/>
    <w:lvl w:ilvl="0" w:tplc="CF5C9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BA7678"/>
    <w:multiLevelType w:val="hybridMultilevel"/>
    <w:tmpl w:val="F94C955A"/>
    <w:lvl w:ilvl="0" w:tplc="E4E85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241DB7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92FED"/>
    <w:multiLevelType w:val="hybridMultilevel"/>
    <w:tmpl w:val="3AE4A00A"/>
    <w:lvl w:ilvl="0" w:tplc="3BC2E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E4F99"/>
    <w:multiLevelType w:val="multilevel"/>
    <w:tmpl w:val="E85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FC5EB3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85CBE"/>
    <w:multiLevelType w:val="hybridMultilevel"/>
    <w:tmpl w:val="F658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43A"/>
    <w:multiLevelType w:val="hybridMultilevel"/>
    <w:tmpl w:val="179405C4"/>
    <w:lvl w:ilvl="0" w:tplc="631E0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43527B"/>
    <w:multiLevelType w:val="hybridMultilevel"/>
    <w:tmpl w:val="2E9EB3FE"/>
    <w:lvl w:ilvl="0" w:tplc="E5207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C8A0AC4"/>
    <w:multiLevelType w:val="hybridMultilevel"/>
    <w:tmpl w:val="40C4F128"/>
    <w:lvl w:ilvl="0" w:tplc="5A9C8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7"/>
  </w:num>
  <w:num w:numId="9">
    <w:abstractNumId w:val="5"/>
  </w:num>
  <w:num w:numId="10">
    <w:abstractNumId w:val="17"/>
  </w:num>
  <w:num w:numId="11">
    <w:abstractNumId w:val="0"/>
  </w:num>
  <w:num w:numId="12">
    <w:abstractNumId w:val="20"/>
  </w:num>
  <w:num w:numId="13">
    <w:abstractNumId w:val="12"/>
  </w:num>
  <w:num w:numId="14">
    <w:abstractNumId w:val="18"/>
  </w:num>
  <w:num w:numId="15">
    <w:abstractNumId w:val="3"/>
  </w:num>
  <w:num w:numId="16">
    <w:abstractNumId w:val="1"/>
  </w:num>
  <w:num w:numId="17">
    <w:abstractNumId w:val="9"/>
  </w:num>
  <w:num w:numId="18">
    <w:abstractNumId w:val="10"/>
  </w:num>
  <w:num w:numId="19">
    <w:abstractNumId w:val="19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03"/>
    <w:rsid w:val="000059D0"/>
    <w:rsid w:val="00005FB9"/>
    <w:rsid w:val="00006C89"/>
    <w:rsid w:val="000110C2"/>
    <w:rsid w:val="000111CC"/>
    <w:rsid w:val="00012976"/>
    <w:rsid w:val="0001301E"/>
    <w:rsid w:val="000137D5"/>
    <w:rsid w:val="0001725A"/>
    <w:rsid w:val="00024385"/>
    <w:rsid w:val="00024947"/>
    <w:rsid w:val="00027DBE"/>
    <w:rsid w:val="0003070D"/>
    <w:rsid w:val="00031E78"/>
    <w:rsid w:val="0003448D"/>
    <w:rsid w:val="00034921"/>
    <w:rsid w:val="000363CE"/>
    <w:rsid w:val="000408ED"/>
    <w:rsid w:val="00040D57"/>
    <w:rsid w:val="00047F8D"/>
    <w:rsid w:val="0005212A"/>
    <w:rsid w:val="000534B6"/>
    <w:rsid w:val="00053579"/>
    <w:rsid w:val="00062609"/>
    <w:rsid w:val="00066193"/>
    <w:rsid w:val="00070BCE"/>
    <w:rsid w:val="000774F3"/>
    <w:rsid w:val="00082A31"/>
    <w:rsid w:val="00084203"/>
    <w:rsid w:val="000873E6"/>
    <w:rsid w:val="00087C3A"/>
    <w:rsid w:val="00090AC6"/>
    <w:rsid w:val="0009414E"/>
    <w:rsid w:val="00096BBD"/>
    <w:rsid w:val="00096C00"/>
    <w:rsid w:val="000A5E67"/>
    <w:rsid w:val="000A795C"/>
    <w:rsid w:val="000B03FE"/>
    <w:rsid w:val="000B2337"/>
    <w:rsid w:val="000B3713"/>
    <w:rsid w:val="000B4D7E"/>
    <w:rsid w:val="000C32E9"/>
    <w:rsid w:val="000C6911"/>
    <w:rsid w:val="000D2454"/>
    <w:rsid w:val="000D5955"/>
    <w:rsid w:val="000D61CB"/>
    <w:rsid w:val="000D79A6"/>
    <w:rsid w:val="000E3627"/>
    <w:rsid w:val="000F3BF2"/>
    <w:rsid w:val="000F3E81"/>
    <w:rsid w:val="000F609C"/>
    <w:rsid w:val="001003BA"/>
    <w:rsid w:val="001062CF"/>
    <w:rsid w:val="001150EE"/>
    <w:rsid w:val="0012223C"/>
    <w:rsid w:val="00122EFC"/>
    <w:rsid w:val="0012476D"/>
    <w:rsid w:val="00131327"/>
    <w:rsid w:val="00135327"/>
    <w:rsid w:val="0014009E"/>
    <w:rsid w:val="00142E9B"/>
    <w:rsid w:val="001435F7"/>
    <w:rsid w:val="00145614"/>
    <w:rsid w:val="00147BD6"/>
    <w:rsid w:val="00150B0B"/>
    <w:rsid w:val="0015561C"/>
    <w:rsid w:val="00156164"/>
    <w:rsid w:val="0015649D"/>
    <w:rsid w:val="00161BA8"/>
    <w:rsid w:val="001625C5"/>
    <w:rsid w:val="0016497A"/>
    <w:rsid w:val="001701FD"/>
    <w:rsid w:val="0017026A"/>
    <w:rsid w:val="00173A6F"/>
    <w:rsid w:val="00181EF0"/>
    <w:rsid w:val="00182C50"/>
    <w:rsid w:val="00183565"/>
    <w:rsid w:val="0018617B"/>
    <w:rsid w:val="0019097F"/>
    <w:rsid w:val="00190D9F"/>
    <w:rsid w:val="001929D1"/>
    <w:rsid w:val="00195F8D"/>
    <w:rsid w:val="001B02A7"/>
    <w:rsid w:val="001B0EBF"/>
    <w:rsid w:val="001B5189"/>
    <w:rsid w:val="001B5F12"/>
    <w:rsid w:val="001C262B"/>
    <w:rsid w:val="001C3417"/>
    <w:rsid w:val="001C64B3"/>
    <w:rsid w:val="001D4678"/>
    <w:rsid w:val="001D6275"/>
    <w:rsid w:val="001D663F"/>
    <w:rsid w:val="001D7741"/>
    <w:rsid w:val="001D79DF"/>
    <w:rsid w:val="001E0859"/>
    <w:rsid w:val="001E26B2"/>
    <w:rsid w:val="001E4650"/>
    <w:rsid w:val="001E5515"/>
    <w:rsid w:val="001E76A0"/>
    <w:rsid w:val="001E7D37"/>
    <w:rsid w:val="001F0825"/>
    <w:rsid w:val="001F1C50"/>
    <w:rsid w:val="001F4286"/>
    <w:rsid w:val="001F5638"/>
    <w:rsid w:val="001F70FA"/>
    <w:rsid w:val="002014EA"/>
    <w:rsid w:val="0020354A"/>
    <w:rsid w:val="002045EC"/>
    <w:rsid w:val="00207512"/>
    <w:rsid w:val="00213651"/>
    <w:rsid w:val="00215CC4"/>
    <w:rsid w:val="00215E3B"/>
    <w:rsid w:val="00221260"/>
    <w:rsid w:val="00226516"/>
    <w:rsid w:val="00240BF7"/>
    <w:rsid w:val="00241999"/>
    <w:rsid w:val="00244A20"/>
    <w:rsid w:val="00260EC6"/>
    <w:rsid w:val="00262081"/>
    <w:rsid w:val="00267BC8"/>
    <w:rsid w:val="00271550"/>
    <w:rsid w:val="002730D9"/>
    <w:rsid w:val="002747E4"/>
    <w:rsid w:val="00284C71"/>
    <w:rsid w:val="00292BB7"/>
    <w:rsid w:val="0029592D"/>
    <w:rsid w:val="002965F1"/>
    <w:rsid w:val="002A1548"/>
    <w:rsid w:val="002A15EC"/>
    <w:rsid w:val="002A347C"/>
    <w:rsid w:val="002B39E2"/>
    <w:rsid w:val="002B5A41"/>
    <w:rsid w:val="002C1EED"/>
    <w:rsid w:val="002C4576"/>
    <w:rsid w:val="002D1080"/>
    <w:rsid w:val="002D272F"/>
    <w:rsid w:val="002D3310"/>
    <w:rsid w:val="002D641D"/>
    <w:rsid w:val="002D66A4"/>
    <w:rsid w:val="002D6A1F"/>
    <w:rsid w:val="002D7B6E"/>
    <w:rsid w:val="002E4217"/>
    <w:rsid w:val="002E5243"/>
    <w:rsid w:val="002E727E"/>
    <w:rsid w:val="002F4813"/>
    <w:rsid w:val="002F6CE4"/>
    <w:rsid w:val="00301124"/>
    <w:rsid w:val="003011E0"/>
    <w:rsid w:val="003053D8"/>
    <w:rsid w:val="00305A86"/>
    <w:rsid w:val="00306721"/>
    <w:rsid w:val="00307750"/>
    <w:rsid w:val="00307F8B"/>
    <w:rsid w:val="00312C90"/>
    <w:rsid w:val="00314875"/>
    <w:rsid w:val="00321D9B"/>
    <w:rsid w:val="00325356"/>
    <w:rsid w:val="0032748B"/>
    <w:rsid w:val="0033571D"/>
    <w:rsid w:val="00343897"/>
    <w:rsid w:val="00343A0D"/>
    <w:rsid w:val="00343FA3"/>
    <w:rsid w:val="00344E98"/>
    <w:rsid w:val="00345E20"/>
    <w:rsid w:val="00346F93"/>
    <w:rsid w:val="003505AB"/>
    <w:rsid w:val="00360BE5"/>
    <w:rsid w:val="00362DAB"/>
    <w:rsid w:val="0036688E"/>
    <w:rsid w:val="0036699A"/>
    <w:rsid w:val="00371267"/>
    <w:rsid w:val="00372051"/>
    <w:rsid w:val="003769B8"/>
    <w:rsid w:val="00381A6E"/>
    <w:rsid w:val="00382165"/>
    <w:rsid w:val="003832E4"/>
    <w:rsid w:val="003974A7"/>
    <w:rsid w:val="003B36D2"/>
    <w:rsid w:val="003B6257"/>
    <w:rsid w:val="003B6FFD"/>
    <w:rsid w:val="003C11D0"/>
    <w:rsid w:val="003C3CBB"/>
    <w:rsid w:val="003C4FF9"/>
    <w:rsid w:val="003E07E7"/>
    <w:rsid w:val="003E0BDA"/>
    <w:rsid w:val="003E2AB7"/>
    <w:rsid w:val="003F3C7E"/>
    <w:rsid w:val="003F4D52"/>
    <w:rsid w:val="004004CC"/>
    <w:rsid w:val="00401350"/>
    <w:rsid w:val="00401B23"/>
    <w:rsid w:val="00404DBF"/>
    <w:rsid w:val="004073F7"/>
    <w:rsid w:val="00413FBD"/>
    <w:rsid w:val="004164E8"/>
    <w:rsid w:val="00422710"/>
    <w:rsid w:val="00422865"/>
    <w:rsid w:val="00422E94"/>
    <w:rsid w:val="0042301A"/>
    <w:rsid w:val="00425746"/>
    <w:rsid w:val="004279B5"/>
    <w:rsid w:val="00431D91"/>
    <w:rsid w:val="00432A3E"/>
    <w:rsid w:val="00433807"/>
    <w:rsid w:val="00435B10"/>
    <w:rsid w:val="004416CD"/>
    <w:rsid w:val="00441B00"/>
    <w:rsid w:val="004443FF"/>
    <w:rsid w:val="004452B2"/>
    <w:rsid w:val="00446328"/>
    <w:rsid w:val="00446699"/>
    <w:rsid w:val="00450E2E"/>
    <w:rsid w:val="004530DE"/>
    <w:rsid w:val="0045482E"/>
    <w:rsid w:val="00462859"/>
    <w:rsid w:val="00464B11"/>
    <w:rsid w:val="00466C84"/>
    <w:rsid w:val="004708BC"/>
    <w:rsid w:val="00470E1D"/>
    <w:rsid w:val="00474459"/>
    <w:rsid w:val="00482058"/>
    <w:rsid w:val="00482B0A"/>
    <w:rsid w:val="00483621"/>
    <w:rsid w:val="00490783"/>
    <w:rsid w:val="00491BD1"/>
    <w:rsid w:val="004954C9"/>
    <w:rsid w:val="0049582A"/>
    <w:rsid w:val="004A025D"/>
    <w:rsid w:val="004A1B2B"/>
    <w:rsid w:val="004A31DA"/>
    <w:rsid w:val="004A4B1F"/>
    <w:rsid w:val="004A690A"/>
    <w:rsid w:val="004A718E"/>
    <w:rsid w:val="004A7366"/>
    <w:rsid w:val="004A7D0E"/>
    <w:rsid w:val="004B0827"/>
    <w:rsid w:val="004B1AD2"/>
    <w:rsid w:val="004B3A90"/>
    <w:rsid w:val="004B4B2A"/>
    <w:rsid w:val="004B55AC"/>
    <w:rsid w:val="004B5DDB"/>
    <w:rsid w:val="004C1117"/>
    <w:rsid w:val="004C2E24"/>
    <w:rsid w:val="004C3EB8"/>
    <w:rsid w:val="004C427D"/>
    <w:rsid w:val="004C5A51"/>
    <w:rsid w:val="004C60EC"/>
    <w:rsid w:val="004C773F"/>
    <w:rsid w:val="004C7B86"/>
    <w:rsid w:val="004C7F79"/>
    <w:rsid w:val="004D1185"/>
    <w:rsid w:val="004D161B"/>
    <w:rsid w:val="004D42F3"/>
    <w:rsid w:val="004D4792"/>
    <w:rsid w:val="004E177F"/>
    <w:rsid w:val="004E1A6E"/>
    <w:rsid w:val="004E2BB6"/>
    <w:rsid w:val="005011F0"/>
    <w:rsid w:val="00506F36"/>
    <w:rsid w:val="005121C1"/>
    <w:rsid w:val="005176B1"/>
    <w:rsid w:val="005201DE"/>
    <w:rsid w:val="005244E6"/>
    <w:rsid w:val="00531B42"/>
    <w:rsid w:val="00532B35"/>
    <w:rsid w:val="00536109"/>
    <w:rsid w:val="005421FF"/>
    <w:rsid w:val="0054265E"/>
    <w:rsid w:val="0054656B"/>
    <w:rsid w:val="00555C7A"/>
    <w:rsid w:val="00560323"/>
    <w:rsid w:val="00567AAB"/>
    <w:rsid w:val="005743C9"/>
    <w:rsid w:val="0057462E"/>
    <w:rsid w:val="005751FD"/>
    <w:rsid w:val="005823B5"/>
    <w:rsid w:val="005A07D8"/>
    <w:rsid w:val="005A4443"/>
    <w:rsid w:val="005A4C72"/>
    <w:rsid w:val="005A4F51"/>
    <w:rsid w:val="005A6624"/>
    <w:rsid w:val="005A7CE1"/>
    <w:rsid w:val="005B2DC1"/>
    <w:rsid w:val="005B58CD"/>
    <w:rsid w:val="005B69BE"/>
    <w:rsid w:val="005C35F4"/>
    <w:rsid w:val="005D438E"/>
    <w:rsid w:val="005D6869"/>
    <w:rsid w:val="005E0908"/>
    <w:rsid w:val="005E4186"/>
    <w:rsid w:val="005E5994"/>
    <w:rsid w:val="005E6D42"/>
    <w:rsid w:val="005F4965"/>
    <w:rsid w:val="00600F46"/>
    <w:rsid w:val="00603F56"/>
    <w:rsid w:val="00605C34"/>
    <w:rsid w:val="00614E6C"/>
    <w:rsid w:val="006177F8"/>
    <w:rsid w:val="00620465"/>
    <w:rsid w:val="00620D1E"/>
    <w:rsid w:val="006214C8"/>
    <w:rsid w:val="006227F7"/>
    <w:rsid w:val="00626564"/>
    <w:rsid w:val="0063071F"/>
    <w:rsid w:val="006319E0"/>
    <w:rsid w:val="006354F5"/>
    <w:rsid w:val="0064185E"/>
    <w:rsid w:val="00641E68"/>
    <w:rsid w:val="00645455"/>
    <w:rsid w:val="00646597"/>
    <w:rsid w:val="006514DA"/>
    <w:rsid w:val="00651553"/>
    <w:rsid w:val="006517F5"/>
    <w:rsid w:val="006549C4"/>
    <w:rsid w:val="00657508"/>
    <w:rsid w:val="00657E24"/>
    <w:rsid w:val="00664481"/>
    <w:rsid w:val="00665899"/>
    <w:rsid w:val="0067246A"/>
    <w:rsid w:val="00674056"/>
    <w:rsid w:val="00676B39"/>
    <w:rsid w:val="00681D41"/>
    <w:rsid w:val="00682391"/>
    <w:rsid w:val="00685C35"/>
    <w:rsid w:val="00691319"/>
    <w:rsid w:val="0069421D"/>
    <w:rsid w:val="006A290A"/>
    <w:rsid w:val="006A45FF"/>
    <w:rsid w:val="006A5289"/>
    <w:rsid w:val="006A6F03"/>
    <w:rsid w:val="006B3316"/>
    <w:rsid w:val="006B35BC"/>
    <w:rsid w:val="006B6004"/>
    <w:rsid w:val="006C3B81"/>
    <w:rsid w:val="006C5E6A"/>
    <w:rsid w:val="006D2295"/>
    <w:rsid w:val="006D54A8"/>
    <w:rsid w:val="006D588C"/>
    <w:rsid w:val="006D751A"/>
    <w:rsid w:val="006E6392"/>
    <w:rsid w:val="006F25CC"/>
    <w:rsid w:val="006F3F7F"/>
    <w:rsid w:val="006F6C41"/>
    <w:rsid w:val="00704382"/>
    <w:rsid w:val="00704A50"/>
    <w:rsid w:val="00707F0F"/>
    <w:rsid w:val="00712807"/>
    <w:rsid w:val="00715A7E"/>
    <w:rsid w:val="00722A04"/>
    <w:rsid w:val="00725482"/>
    <w:rsid w:val="00731529"/>
    <w:rsid w:val="007374B3"/>
    <w:rsid w:val="007455F0"/>
    <w:rsid w:val="00747429"/>
    <w:rsid w:val="00751B06"/>
    <w:rsid w:val="007520D6"/>
    <w:rsid w:val="00752FBC"/>
    <w:rsid w:val="00754194"/>
    <w:rsid w:val="00771AAC"/>
    <w:rsid w:val="00772548"/>
    <w:rsid w:val="0077488C"/>
    <w:rsid w:val="007750F0"/>
    <w:rsid w:val="0077532A"/>
    <w:rsid w:val="0077538C"/>
    <w:rsid w:val="0078086B"/>
    <w:rsid w:val="00783381"/>
    <w:rsid w:val="00784820"/>
    <w:rsid w:val="00784DED"/>
    <w:rsid w:val="00785501"/>
    <w:rsid w:val="00792F65"/>
    <w:rsid w:val="0079544B"/>
    <w:rsid w:val="0079683C"/>
    <w:rsid w:val="007A0A87"/>
    <w:rsid w:val="007A5469"/>
    <w:rsid w:val="007A7C07"/>
    <w:rsid w:val="007C006A"/>
    <w:rsid w:val="007C4277"/>
    <w:rsid w:val="007C48F4"/>
    <w:rsid w:val="007C507B"/>
    <w:rsid w:val="007C50C6"/>
    <w:rsid w:val="007D3072"/>
    <w:rsid w:val="007D3A2F"/>
    <w:rsid w:val="007D7904"/>
    <w:rsid w:val="007E0696"/>
    <w:rsid w:val="007E06C8"/>
    <w:rsid w:val="007E5094"/>
    <w:rsid w:val="007F23AE"/>
    <w:rsid w:val="007F56C8"/>
    <w:rsid w:val="0080080B"/>
    <w:rsid w:val="00801CD8"/>
    <w:rsid w:val="00802CC6"/>
    <w:rsid w:val="00804D8C"/>
    <w:rsid w:val="0081597F"/>
    <w:rsid w:val="008217C3"/>
    <w:rsid w:val="0082310C"/>
    <w:rsid w:val="008269BC"/>
    <w:rsid w:val="00826C7E"/>
    <w:rsid w:val="008538F7"/>
    <w:rsid w:val="00860DFA"/>
    <w:rsid w:val="00866308"/>
    <w:rsid w:val="008671AB"/>
    <w:rsid w:val="00870CFD"/>
    <w:rsid w:val="008725BD"/>
    <w:rsid w:val="00872CD9"/>
    <w:rsid w:val="00873527"/>
    <w:rsid w:val="00876375"/>
    <w:rsid w:val="008779D3"/>
    <w:rsid w:val="00880924"/>
    <w:rsid w:val="00884D65"/>
    <w:rsid w:val="0089133B"/>
    <w:rsid w:val="00894760"/>
    <w:rsid w:val="008A1B0D"/>
    <w:rsid w:val="008A30F1"/>
    <w:rsid w:val="008A6FBA"/>
    <w:rsid w:val="008B1440"/>
    <w:rsid w:val="008C0BC7"/>
    <w:rsid w:val="008C0F39"/>
    <w:rsid w:val="008D05A3"/>
    <w:rsid w:val="008D0BF1"/>
    <w:rsid w:val="008D0C83"/>
    <w:rsid w:val="008D5159"/>
    <w:rsid w:val="008D6978"/>
    <w:rsid w:val="008E08B9"/>
    <w:rsid w:val="008E3049"/>
    <w:rsid w:val="008E7C4A"/>
    <w:rsid w:val="008F392B"/>
    <w:rsid w:val="008F3C5E"/>
    <w:rsid w:val="008F58DB"/>
    <w:rsid w:val="009009F9"/>
    <w:rsid w:val="009022E2"/>
    <w:rsid w:val="00904EF6"/>
    <w:rsid w:val="00905B71"/>
    <w:rsid w:val="00910AB4"/>
    <w:rsid w:val="00910D03"/>
    <w:rsid w:val="0091346D"/>
    <w:rsid w:val="00916665"/>
    <w:rsid w:val="009175A4"/>
    <w:rsid w:val="0092122A"/>
    <w:rsid w:val="00922609"/>
    <w:rsid w:val="0092330B"/>
    <w:rsid w:val="00932570"/>
    <w:rsid w:val="0093349F"/>
    <w:rsid w:val="009415A0"/>
    <w:rsid w:val="00941E9A"/>
    <w:rsid w:val="00942F9E"/>
    <w:rsid w:val="0095135C"/>
    <w:rsid w:val="009532DC"/>
    <w:rsid w:val="009713AC"/>
    <w:rsid w:val="00971586"/>
    <w:rsid w:val="00975D69"/>
    <w:rsid w:val="009771F0"/>
    <w:rsid w:val="0098045F"/>
    <w:rsid w:val="00981F3F"/>
    <w:rsid w:val="00993BBB"/>
    <w:rsid w:val="00994E3E"/>
    <w:rsid w:val="00996E8B"/>
    <w:rsid w:val="00997F66"/>
    <w:rsid w:val="009A04EE"/>
    <w:rsid w:val="009A1822"/>
    <w:rsid w:val="009A3738"/>
    <w:rsid w:val="009B07CE"/>
    <w:rsid w:val="009B14B2"/>
    <w:rsid w:val="009B1653"/>
    <w:rsid w:val="009B21F5"/>
    <w:rsid w:val="009B559B"/>
    <w:rsid w:val="009B63B8"/>
    <w:rsid w:val="009C27A2"/>
    <w:rsid w:val="009C28BF"/>
    <w:rsid w:val="009C69F0"/>
    <w:rsid w:val="009D017D"/>
    <w:rsid w:val="009D19CB"/>
    <w:rsid w:val="009E5E3A"/>
    <w:rsid w:val="009E7FBC"/>
    <w:rsid w:val="009F532F"/>
    <w:rsid w:val="009F693D"/>
    <w:rsid w:val="00A054E1"/>
    <w:rsid w:val="00A07B45"/>
    <w:rsid w:val="00A102A7"/>
    <w:rsid w:val="00A11712"/>
    <w:rsid w:val="00A11961"/>
    <w:rsid w:val="00A15E30"/>
    <w:rsid w:val="00A17598"/>
    <w:rsid w:val="00A22403"/>
    <w:rsid w:val="00A26320"/>
    <w:rsid w:val="00A339C9"/>
    <w:rsid w:val="00A33A68"/>
    <w:rsid w:val="00A33C37"/>
    <w:rsid w:val="00A34263"/>
    <w:rsid w:val="00A40271"/>
    <w:rsid w:val="00A50AEA"/>
    <w:rsid w:val="00A51001"/>
    <w:rsid w:val="00A521FD"/>
    <w:rsid w:val="00A52B97"/>
    <w:rsid w:val="00A55DBA"/>
    <w:rsid w:val="00A561B4"/>
    <w:rsid w:val="00A57423"/>
    <w:rsid w:val="00A60AA0"/>
    <w:rsid w:val="00A642A8"/>
    <w:rsid w:val="00A7046E"/>
    <w:rsid w:val="00A72D24"/>
    <w:rsid w:val="00A7509C"/>
    <w:rsid w:val="00A84920"/>
    <w:rsid w:val="00A9189F"/>
    <w:rsid w:val="00A928CD"/>
    <w:rsid w:val="00A93846"/>
    <w:rsid w:val="00A96692"/>
    <w:rsid w:val="00A978BE"/>
    <w:rsid w:val="00AA1A15"/>
    <w:rsid w:val="00AA2B57"/>
    <w:rsid w:val="00AA5A58"/>
    <w:rsid w:val="00AA71B9"/>
    <w:rsid w:val="00AB3444"/>
    <w:rsid w:val="00AB4992"/>
    <w:rsid w:val="00AC174D"/>
    <w:rsid w:val="00AC4D66"/>
    <w:rsid w:val="00AD0AC2"/>
    <w:rsid w:val="00AD1F74"/>
    <w:rsid w:val="00AD2A24"/>
    <w:rsid w:val="00AD727A"/>
    <w:rsid w:val="00AE0B5B"/>
    <w:rsid w:val="00AE0C86"/>
    <w:rsid w:val="00AE3363"/>
    <w:rsid w:val="00AE65A7"/>
    <w:rsid w:val="00AF0F8F"/>
    <w:rsid w:val="00AF6107"/>
    <w:rsid w:val="00AF6DD2"/>
    <w:rsid w:val="00B03EE0"/>
    <w:rsid w:val="00B048CC"/>
    <w:rsid w:val="00B05046"/>
    <w:rsid w:val="00B0594B"/>
    <w:rsid w:val="00B07D87"/>
    <w:rsid w:val="00B07FB4"/>
    <w:rsid w:val="00B11021"/>
    <w:rsid w:val="00B143C5"/>
    <w:rsid w:val="00B21F79"/>
    <w:rsid w:val="00B271D5"/>
    <w:rsid w:val="00B30A7A"/>
    <w:rsid w:val="00B30FAE"/>
    <w:rsid w:val="00B34F36"/>
    <w:rsid w:val="00B451D5"/>
    <w:rsid w:val="00B463B8"/>
    <w:rsid w:val="00B46F95"/>
    <w:rsid w:val="00B501CA"/>
    <w:rsid w:val="00B5220D"/>
    <w:rsid w:val="00B52996"/>
    <w:rsid w:val="00B52B6B"/>
    <w:rsid w:val="00B54C01"/>
    <w:rsid w:val="00B54DF8"/>
    <w:rsid w:val="00B54EB0"/>
    <w:rsid w:val="00B62932"/>
    <w:rsid w:val="00B6316D"/>
    <w:rsid w:val="00B73AE5"/>
    <w:rsid w:val="00B74C7C"/>
    <w:rsid w:val="00B77F26"/>
    <w:rsid w:val="00B95642"/>
    <w:rsid w:val="00BA1B25"/>
    <w:rsid w:val="00BA2262"/>
    <w:rsid w:val="00BA4A59"/>
    <w:rsid w:val="00BA5F71"/>
    <w:rsid w:val="00BA6BC7"/>
    <w:rsid w:val="00BB14BC"/>
    <w:rsid w:val="00BB1BF9"/>
    <w:rsid w:val="00BB23E5"/>
    <w:rsid w:val="00BC01F2"/>
    <w:rsid w:val="00BC5905"/>
    <w:rsid w:val="00BC6087"/>
    <w:rsid w:val="00BC62F9"/>
    <w:rsid w:val="00BD171B"/>
    <w:rsid w:val="00BD5253"/>
    <w:rsid w:val="00BD5838"/>
    <w:rsid w:val="00BD62CA"/>
    <w:rsid w:val="00BE1CD3"/>
    <w:rsid w:val="00BE1D56"/>
    <w:rsid w:val="00BE43AF"/>
    <w:rsid w:val="00BE5256"/>
    <w:rsid w:val="00BF09E1"/>
    <w:rsid w:val="00BF1134"/>
    <w:rsid w:val="00BF1AF5"/>
    <w:rsid w:val="00BF6779"/>
    <w:rsid w:val="00BF703F"/>
    <w:rsid w:val="00C004E4"/>
    <w:rsid w:val="00C015C0"/>
    <w:rsid w:val="00C050D0"/>
    <w:rsid w:val="00C11670"/>
    <w:rsid w:val="00C13711"/>
    <w:rsid w:val="00C13712"/>
    <w:rsid w:val="00C140C0"/>
    <w:rsid w:val="00C14733"/>
    <w:rsid w:val="00C154E8"/>
    <w:rsid w:val="00C210C7"/>
    <w:rsid w:val="00C21B2D"/>
    <w:rsid w:val="00C25DE3"/>
    <w:rsid w:val="00C347F1"/>
    <w:rsid w:val="00C34896"/>
    <w:rsid w:val="00C3517F"/>
    <w:rsid w:val="00C43DE1"/>
    <w:rsid w:val="00C44121"/>
    <w:rsid w:val="00C462A2"/>
    <w:rsid w:val="00C519EB"/>
    <w:rsid w:val="00C56ACA"/>
    <w:rsid w:val="00C64791"/>
    <w:rsid w:val="00C64D49"/>
    <w:rsid w:val="00C77A2C"/>
    <w:rsid w:val="00C806D5"/>
    <w:rsid w:val="00C81C8A"/>
    <w:rsid w:val="00C917B8"/>
    <w:rsid w:val="00CA2450"/>
    <w:rsid w:val="00CA29D8"/>
    <w:rsid w:val="00CA4722"/>
    <w:rsid w:val="00CA48CF"/>
    <w:rsid w:val="00CC06F2"/>
    <w:rsid w:val="00CC0E9A"/>
    <w:rsid w:val="00CC1E87"/>
    <w:rsid w:val="00CC5520"/>
    <w:rsid w:val="00CD1C59"/>
    <w:rsid w:val="00CD2A26"/>
    <w:rsid w:val="00CD37C4"/>
    <w:rsid w:val="00CD3C17"/>
    <w:rsid w:val="00CD3D04"/>
    <w:rsid w:val="00CD65D1"/>
    <w:rsid w:val="00CD7A2B"/>
    <w:rsid w:val="00CE31DC"/>
    <w:rsid w:val="00CF3285"/>
    <w:rsid w:val="00CF43DA"/>
    <w:rsid w:val="00CF5D38"/>
    <w:rsid w:val="00CF6B96"/>
    <w:rsid w:val="00D043F2"/>
    <w:rsid w:val="00D06A72"/>
    <w:rsid w:val="00D12C3D"/>
    <w:rsid w:val="00D137B8"/>
    <w:rsid w:val="00D13C76"/>
    <w:rsid w:val="00D23107"/>
    <w:rsid w:val="00D3311B"/>
    <w:rsid w:val="00D408CF"/>
    <w:rsid w:val="00D413EA"/>
    <w:rsid w:val="00D41D76"/>
    <w:rsid w:val="00D4411B"/>
    <w:rsid w:val="00D570BA"/>
    <w:rsid w:val="00D577EA"/>
    <w:rsid w:val="00D6550B"/>
    <w:rsid w:val="00D65861"/>
    <w:rsid w:val="00D71DCC"/>
    <w:rsid w:val="00D7258D"/>
    <w:rsid w:val="00D81993"/>
    <w:rsid w:val="00D82C7C"/>
    <w:rsid w:val="00D82EFB"/>
    <w:rsid w:val="00D83C04"/>
    <w:rsid w:val="00D9074E"/>
    <w:rsid w:val="00D90D2E"/>
    <w:rsid w:val="00D9592C"/>
    <w:rsid w:val="00DA0762"/>
    <w:rsid w:val="00DA3FB5"/>
    <w:rsid w:val="00DB1007"/>
    <w:rsid w:val="00DB27AE"/>
    <w:rsid w:val="00DB351F"/>
    <w:rsid w:val="00DB7A09"/>
    <w:rsid w:val="00DC1FFA"/>
    <w:rsid w:val="00DC2609"/>
    <w:rsid w:val="00DC5F88"/>
    <w:rsid w:val="00DC6785"/>
    <w:rsid w:val="00DC6E58"/>
    <w:rsid w:val="00DD050D"/>
    <w:rsid w:val="00DD27F5"/>
    <w:rsid w:val="00DD69D0"/>
    <w:rsid w:val="00DD7D8C"/>
    <w:rsid w:val="00DE0C1B"/>
    <w:rsid w:val="00DE3921"/>
    <w:rsid w:val="00DE5572"/>
    <w:rsid w:val="00DE7A52"/>
    <w:rsid w:val="00E02220"/>
    <w:rsid w:val="00E029CF"/>
    <w:rsid w:val="00E06340"/>
    <w:rsid w:val="00E07D33"/>
    <w:rsid w:val="00E30523"/>
    <w:rsid w:val="00E34EC6"/>
    <w:rsid w:val="00E352A9"/>
    <w:rsid w:val="00E448BA"/>
    <w:rsid w:val="00E4736E"/>
    <w:rsid w:val="00E53388"/>
    <w:rsid w:val="00E538D7"/>
    <w:rsid w:val="00E53E91"/>
    <w:rsid w:val="00E558AE"/>
    <w:rsid w:val="00E6039A"/>
    <w:rsid w:val="00E64BE1"/>
    <w:rsid w:val="00E73AEC"/>
    <w:rsid w:val="00E7403C"/>
    <w:rsid w:val="00E84443"/>
    <w:rsid w:val="00E84BFA"/>
    <w:rsid w:val="00E84EF6"/>
    <w:rsid w:val="00E91AA3"/>
    <w:rsid w:val="00E9404F"/>
    <w:rsid w:val="00EA1C56"/>
    <w:rsid w:val="00EA255C"/>
    <w:rsid w:val="00EA7A62"/>
    <w:rsid w:val="00EB05A3"/>
    <w:rsid w:val="00EB0B19"/>
    <w:rsid w:val="00EB0CBB"/>
    <w:rsid w:val="00EB2408"/>
    <w:rsid w:val="00EB3543"/>
    <w:rsid w:val="00EB38D4"/>
    <w:rsid w:val="00EB3953"/>
    <w:rsid w:val="00EB57FC"/>
    <w:rsid w:val="00EB5A2D"/>
    <w:rsid w:val="00EB683A"/>
    <w:rsid w:val="00EC4EE6"/>
    <w:rsid w:val="00ED0EAB"/>
    <w:rsid w:val="00ED4200"/>
    <w:rsid w:val="00EE0181"/>
    <w:rsid w:val="00EE090A"/>
    <w:rsid w:val="00EE0CFC"/>
    <w:rsid w:val="00EF5195"/>
    <w:rsid w:val="00EF6E0B"/>
    <w:rsid w:val="00F04E29"/>
    <w:rsid w:val="00F21B95"/>
    <w:rsid w:val="00F25DAB"/>
    <w:rsid w:val="00F26FD0"/>
    <w:rsid w:val="00F31C91"/>
    <w:rsid w:val="00F33FCD"/>
    <w:rsid w:val="00F4095F"/>
    <w:rsid w:val="00F427A1"/>
    <w:rsid w:val="00F435EA"/>
    <w:rsid w:val="00F46F27"/>
    <w:rsid w:val="00F5064C"/>
    <w:rsid w:val="00F53817"/>
    <w:rsid w:val="00F53CFE"/>
    <w:rsid w:val="00F57574"/>
    <w:rsid w:val="00F61918"/>
    <w:rsid w:val="00F621C7"/>
    <w:rsid w:val="00F640A3"/>
    <w:rsid w:val="00F65AE3"/>
    <w:rsid w:val="00F67701"/>
    <w:rsid w:val="00F703C5"/>
    <w:rsid w:val="00F70DB2"/>
    <w:rsid w:val="00F82B5B"/>
    <w:rsid w:val="00F85F33"/>
    <w:rsid w:val="00F86079"/>
    <w:rsid w:val="00F91A1B"/>
    <w:rsid w:val="00F95766"/>
    <w:rsid w:val="00F97947"/>
    <w:rsid w:val="00FA0DE2"/>
    <w:rsid w:val="00FA4C64"/>
    <w:rsid w:val="00FB2EB5"/>
    <w:rsid w:val="00FB4E42"/>
    <w:rsid w:val="00FB59B7"/>
    <w:rsid w:val="00FC5A21"/>
    <w:rsid w:val="00FD3104"/>
    <w:rsid w:val="00FE3C81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8902"/>
  <w15:docId w15:val="{24EB6FD4-CCA5-4227-AA0D-F4BBF3DE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47BD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F56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C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C3CBB"/>
    <w:rPr>
      <w:b/>
      <w:bCs/>
    </w:rPr>
  </w:style>
  <w:style w:type="paragraph" w:customStyle="1" w:styleId="Default">
    <w:name w:val="Default"/>
    <w:rsid w:val="00E84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5A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28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106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24.on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nik24.onlin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k24.onlin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nix082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BDA0-A35F-4281-BE37-DC32B8A7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</dc:creator>
  <cp:lastModifiedBy>user</cp:lastModifiedBy>
  <cp:revision>96</cp:revision>
  <cp:lastPrinted>2023-08-23T10:53:00Z</cp:lastPrinted>
  <dcterms:created xsi:type="dcterms:W3CDTF">2022-11-17T15:58:00Z</dcterms:created>
  <dcterms:modified xsi:type="dcterms:W3CDTF">2023-08-23T10:53:00Z</dcterms:modified>
</cp:coreProperties>
</file>